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60" w:rsidRDefault="00926360" w:rsidP="00926360">
      <w:pPr>
        <w:jc w:val="center"/>
        <w:rPr>
          <w:rFonts w:ascii="Times New Roman" w:hAnsi="Times New Roman"/>
          <w:sz w:val="28"/>
          <w:szCs w:val="28"/>
        </w:rPr>
      </w:pPr>
      <w:bookmarkStart w:id="0" w:name="_GoBack"/>
      <w:bookmarkEnd w:id="0"/>
      <w:r>
        <w:rPr>
          <w:rFonts w:ascii="Times New Roman" w:hAnsi="Times New Roman"/>
          <w:sz w:val="28"/>
          <w:szCs w:val="28"/>
        </w:rPr>
        <w:t>МОУ «Первомайская СОШ»</w:t>
      </w:r>
    </w:p>
    <w:p w:rsidR="00926360" w:rsidRDefault="00926360" w:rsidP="00926360">
      <w:pPr>
        <w:jc w:val="center"/>
        <w:rPr>
          <w:rFonts w:ascii="Times New Roman" w:hAnsi="Times New Roman"/>
          <w:sz w:val="36"/>
          <w:szCs w:val="36"/>
        </w:rPr>
      </w:pPr>
    </w:p>
    <w:p w:rsidR="00926360" w:rsidRDefault="00926360" w:rsidP="00926360">
      <w:pPr>
        <w:jc w:val="center"/>
        <w:rPr>
          <w:rFonts w:ascii="Times New Roman" w:hAnsi="Times New Roman"/>
          <w:sz w:val="36"/>
          <w:szCs w:val="36"/>
        </w:rPr>
      </w:pPr>
    </w:p>
    <w:p w:rsidR="00926360" w:rsidRDefault="00926360" w:rsidP="00926360">
      <w:pPr>
        <w:jc w:val="center"/>
        <w:rPr>
          <w:rFonts w:ascii="Times New Roman" w:hAnsi="Times New Roman"/>
          <w:sz w:val="36"/>
          <w:szCs w:val="36"/>
        </w:rPr>
      </w:pPr>
    </w:p>
    <w:p w:rsidR="00926360" w:rsidRDefault="00926360" w:rsidP="00926360">
      <w:pPr>
        <w:jc w:val="center"/>
        <w:rPr>
          <w:rFonts w:ascii="Times New Roman" w:hAnsi="Times New Roman"/>
          <w:sz w:val="36"/>
          <w:szCs w:val="36"/>
        </w:rPr>
      </w:pPr>
    </w:p>
    <w:p w:rsidR="00926360" w:rsidRDefault="00926360" w:rsidP="00926360">
      <w:pPr>
        <w:jc w:val="center"/>
        <w:rPr>
          <w:rFonts w:ascii="Times New Roman" w:hAnsi="Times New Roman"/>
          <w:sz w:val="36"/>
          <w:szCs w:val="36"/>
        </w:rPr>
      </w:pPr>
    </w:p>
    <w:p w:rsidR="00157DF8" w:rsidRPr="00926360" w:rsidRDefault="00926360" w:rsidP="00926360">
      <w:pPr>
        <w:jc w:val="center"/>
        <w:rPr>
          <w:rFonts w:ascii="Times New Roman" w:hAnsi="Times New Roman"/>
          <w:sz w:val="36"/>
          <w:szCs w:val="36"/>
        </w:rPr>
      </w:pPr>
      <w:r w:rsidRPr="00926360">
        <w:rPr>
          <w:rFonts w:ascii="Times New Roman" w:hAnsi="Times New Roman"/>
          <w:sz w:val="36"/>
          <w:szCs w:val="36"/>
        </w:rPr>
        <w:t>Выступление на районном методическом объединении молодых специалистов</w:t>
      </w:r>
    </w:p>
    <w:p w:rsidR="00926360" w:rsidRDefault="00926360" w:rsidP="00926360">
      <w:pPr>
        <w:jc w:val="center"/>
        <w:rPr>
          <w:rFonts w:ascii="Times New Roman" w:hAnsi="Times New Roman"/>
          <w:b/>
          <w:sz w:val="36"/>
          <w:szCs w:val="36"/>
        </w:rPr>
      </w:pPr>
      <w:r w:rsidRPr="00926360">
        <w:rPr>
          <w:rFonts w:ascii="Times New Roman" w:hAnsi="Times New Roman"/>
          <w:b/>
          <w:sz w:val="36"/>
          <w:szCs w:val="36"/>
        </w:rPr>
        <w:t>«Становление молодого педагога как компетентного специалиста»</w:t>
      </w:r>
    </w:p>
    <w:p w:rsidR="00926360" w:rsidRDefault="00926360" w:rsidP="00926360">
      <w:pPr>
        <w:jc w:val="center"/>
        <w:rPr>
          <w:rFonts w:ascii="Times New Roman" w:hAnsi="Times New Roman"/>
          <w:b/>
          <w:sz w:val="36"/>
          <w:szCs w:val="36"/>
        </w:rPr>
      </w:pPr>
    </w:p>
    <w:p w:rsidR="00926360" w:rsidRDefault="00926360" w:rsidP="00926360">
      <w:pPr>
        <w:jc w:val="center"/>
        <w:rPr>
          <w:rFonts w:ascii="Times New Roman" w:hAnsi="Times New Roman"/>
          <w:b/>
          <w:sz w:val="36"/>
          <w:szCs w:val="36"/>
        </w:rPr>
      </w:pPr>
    </w:p>
    <w:p w:rsidR="00926360" w:rsidRDefault="00926360" w:rsidP="00926360">
      <w:pPr>
        <w:jc w:val="center"/>
        <w:rPr>
          <w:rFonts w:ascii="Times New Roman" w:hAnsi="Times New Roman"/>
          <w:b/>
          <w:sz w:val="36"/>
          <w:szCs w:val="36"/>
        </w:rPr>
      </w:pPr>
    </w:p>
    <w:p w:rsidR="00926360" w:rsidRDefault="00926360" w:rsidP="00926360">
      <w:pPr>
        <w:jc w:val="center"/>
        <w:rPr>
          <w:rFonts w:ascii="Times New Roman" w:hAnsi="Times New Roman"/>
          <w:b/>
          <w:sz w:val="36"/>
          <w:szCs w:val="36"/>
        </w:rPr>
      </w:pPr>
    </w:p>
    <w:p w:rsidR="00926360" w:rsidRPr="001115DF" w:rsidRDefault="00173B76" w:rsidP="00505D14">
      <w:pPr>
        <w:jc w:val="right"/>
        <w:rPr>
          <w:rFonts w:ascii="Times New Roman" w:hAnsi="Times New Roman"/>
          <w:b/>
          <w:sz w:val="28"/>
          <w:szCs w:val="28"/>
        </w:rPr>
      </w:pPr>
      <w:r>
        <w:rPr>
          <w:rFonts w:ascii="Times New Roman" w:hAnsi="Times New Roman"/>
          <w:sz w:val="28"/>
          <w:szCs w:val="28"/>
        </w:rPr>
        <w:t xml:space="preserve">                                                                   </w:t>
      </w:r>
      <w:r w:rsidRPr="001115DF">
        <w:rPr>
          <w:rFonts w:ascii="Times New Roman" w:hAnsi="Times New Roman"/>
          <w:b/>
          <w:sz w:val="28"/>
          <w:szCs w:val="28"/>
        </w:rPr>
        <w:t xml:space="preserve"> </w:t>
      </w:r>
      <w:r w:rsidR="00926360" w:rsidRPr="001115DF">
        <w:rPr>
          <w:rFonts w:ascii="Times New Roman" w:hAnsi="Times New Roman"/>
          <w:b/>
          <w:sz w:val="28"/>
          <w:szCs w:val="28"/>
        </w:rPr>
        <w:t>Подготовили</w:t>
      </w:r>
      <w:r w:rsidR="005232A1" w:rsidRPr="001115DF">
        <w:rPr>
          <w:rFonts w:ascii="Times New Roman" w:hAnsi="Times New Roman"/>
          <w:b/>
          <w:sz w:val="28"/>
          <w:szCs w:val="28"/>
        </w:rPr>
        <w:t xml:space="preserve">: </w:t>
      </w:r>
    </w:p>
    <w:p w:rsidR="00173B76" w:rsidRDefault="00173B76" w:rsidP="00505D14">
      <w:pPr>
        <w:jc w:val="right"/>
        <w:rPr>
          <w:rFonts w:ascii="Times New Roman" w:hAnsi="Times New Roman"/>
          <w:sz w:val="28"/>
          <w:szCs w:val="28"/>
        </w:rPr>
      </w:pPr>
      <w:r>
        <w:rPr>
          <w:rFonts w:ascii="Times New Roman" w:hAnsi="Times New Roman"/>
          <w:sz w:val="28"/>
          <w:szCs w:val="28"/>
        </w:rPr>
        <w:t xml:space="preserve">                                                      у</w:t>
      </w:r>
      <w:r w:rsidR="005232A1">
        <w:rPr>
          <w:rFonts w:ascii="Times New Roman" w:hAnsi="Times New Roman"/>
          <w:sz w:val="28"/>
          <w:szCs w:val="28"/>
        </w:rPr>
        <w:t xml:space="preserve">чителя начальных классов: </w:t>
      </w:r>
    </w:p>
    <w:p w:rsidR="00173B76" w:rsidRDefault="00173B76" w:rsidP="00505D14">
      <w:pPr>
        <w:jc w:val="right"/>
        <w:rPr>
          <w:rFonts w:ascii="Times New Roman" w:hAnsi="Times New Roman"/>
          <w:sz w:val="28"/>
          <w:szCs w:val="28"/>
        </w:rPr>
      </w:pPr>
      <w:r>
        <w:rPr>
          <w:rFonts w:ascii="Times New Roman" w:hAnsi="Times New Roman"/>
          <w:sz w:val="28"/>
          <w:szCs w:val="28"/>
        </w:rPr>
        <w:t xml:space="preserve">                                                       </w:t>
      </w:r>
      <w:r w:rsidR="005232A1">
        <w:rPr>
          <w:rFonts w:ascii="Times New Roman" w:hAnsi="Times New Roman"/>
          <w:sz w:val="28"/>
          <w:szCs w:val="28"/>
        </w:rPr>
        <w:t>Лифатова Н.В., Рогова Е.А.,</w:t>
      </w:r>
    </w:p>
    <w:p w:rsidR="001115DF" w:rsidRDefault="001115DF" w:rsidP="00505D14">
      <w:pPr>
        <w:jc w:val="right"/>
        <w:rPr>
          <w:rFonts w:ascii="Times New Roman" w:hAnsi="Times New Roman"/>
          <w:sz w:val="28"/>
          <w:szCs w:val="28"/>
        </w:rPr>
      </w:pPr>
      <w:r>
        <w:rPr>
          <w:rFonts w:ascii="Times New Roman" w:hAnsi="Times New Roman"/>
          <w:sz w:val="28"/>
          <w:szCs w:val="28"/>
        </w:rPr>
        <w:t xml:space="preserve">                                                                  </w:t>
      </w:r>
      <w:r w:rsidR="00505D14">
        <w:rPr>
          <w:rFonts w:ascii="Times New Roman" w:hAnsi="Times New Roman"/>
          <w:sz w:val="28"/>
          <w:szCs w:val="28"/>
        </w:rPr>
        <w:t xml:space="preserve">                    </w:t>
      </w:r>
      <w:r>
        <w:rPr>
          <w:rFonts w:ascii="Times New Roman" w:hAnsi="Times New Roman"/>
          <w:sz w:val="28"/>
          <w:szCs w:val="28"/>
        </w:rPr>
        <w:t xml:space="preserve"> </w:t>
      </w:r>
      <w:r w:rsidR="005232A1">
        <w:rPr>
          <w:rFonts w:ascii="Times New Roman" w:hAnsi="Times New Roman"/>
          <w:sz w:val="28"/>
          <w:szCs w:val="28"/>
        </w:rPr>
        <w:t xml:space="preserve"> Гришан</w:t>
      </w:r>
      <w:r w:rsidR="00173B76">
        <w:rPr>
          <w:rFonts w:ascii="Times New Roman" w:hAnsi="Times New Roman"/>
          <w:sz w:val="28"/>
          <w:szCs w:val="28"/>
        </w:rPr>
        <w:t>ова О.А.,</w:t>
      </w:r>
      <w:r w:rsidR="005232A1">
        <w:rPr>
          <w:rFonts w:ascii="Times New Roman" w:hAnsi="Times New Roman"/>
          <w:sz w:val="28"/>
          <w:szCs w:val="28"/>
        </w:rPr>
        <w:t xml:space="preserve"> </w:t>
      </w:r>
    </w:p>
    <w:p w:rsidR="005232A1" w:rsidRDefault="001115DF" w:rsidP="00505D14">
      <w:pPr>
        <w:jc w:val="right"/>
        <w:rPr>
          <w:rFonts w:ascii="Times New Roman" w:hAnsi="Times New Roman"/>
          <w:sz w:val="28"/>
          <w:szCs w:val="28"/>
        </w:rPr>
      </w:pPr>
      <w:r>
        <w:rPr>
          <w:rFonts w:ascii="Times New Roman" w:hAnsi="Times New Roman"/>
          <w:sz w:val="28"/>
          <w:szCs w:val="28"/>
        </w:rPr>
        <w:t xml:space="preserve">                                                </w:t>
      </w:r>
      <w:r w:rsidR="005232A1">
        <w:rPr>
          <w:rFonts w:ascii="Times New Roman" w:hAnsi="Times New Roman"/>
          <w:sz w:val="28"/>
          <w:szCs w:val="28"/>
        </w:rPr>
        <w:t>учитель географии Толмачева М.Л.</w:t>
      </w:r>
    </w:p>
    <w:p w:rsidR="001115DF" w:rsidRDefault="001115DF" w:rsidP="001115DF">
      <w:pPr>
        <w:rPr>
          <w:rFonts w:ascii="Times New Roman" w:hAnsi="Times New Roman"/>
          <w:sz w:val="28"/>
          <w:szCs w:val="28"/>
        </w:rPr>
      </w:pPr>
    </w:p>
    <w:p w:rsidR="001115DF" w:rsidRDefault="001115DF" w:rsidP="001115DF">
      <w:pPr>
        <w:rPr>
          <w:rFonts w:ascii="Times New Roman" w:hAnsi="Times New Roman"/>
          <w:sz w:val="28"/>
          <w:szCs w:val="28"/>
        </w:rPr>
      </w:pPr>
    </w:p>
    <w:p w:rsidR="001115DF" w:rsidRDefault="001115DF" w:rsidP="001115DF">
      <w:pPr>
        <w:rPr>
          <w:rFonts w:ascii="Times New Roman" w:hAnsi="Times New Roman"/>
          <w:sz w:val="28"/>
          <w:szCs w:val="28"/>
        </w:rPr>
      </w:pPr>
    </w:p>
    <w:p w:rsidR="001115DF" w:rsidRDefault="001115DF" w:rsidP="001115DF">
      <w:pPr>
        <w:rPr>
          <w:rFonts w:ascii="Times New Roman" w:hAnsi="Times New Roman"/>
          <w:sz w:val="28"/>
          <w:szCs w:val="28"/>
        </w:rPr>
      </w:pPr>
    </w:p>
    <w:p w:rsidR="001115DF" w:rsidRDefault="001115DF" w:rsidP="001115DF">
      <w:pPr>
        <w:jc w:val="center"/>
        <w:rPr>
          <w:rFonts w:ascii="Times New Roman" w:hAnsi="Times New Roman"/>
          <w:sz w:val="28"/>
          <w:szCs w:val="28"/>
        </w:rPr>
      </w:pPr>
      <w:r>
        <w:rPr>
          <w:rFonts w:ascii="Times New Roman" w:hAnsi="Times New Roman"/>
          <w:sz w:val="28"/>
          <w:szCs w:val="28"/>
        </w:rPr>
        <w:t>2015 г.</w:t>
      </w:r>
    </w:p>
    <w:p w:rsidR="00505D14" w:rsidRDefault="00505D14" w:rsidP="001115DF">
      <w:pPr>
        <w:jc w:val="center"/>
        <w:rPr>
          <w:rFonts w:ascii="Times New Roman" w:hAnsi="Times New Roman"/>
          <w:sz w:val="28"/>
          <w:szCs w:val="28"/>
        </w:rPr>
      </w:pPr>
    </w:p>
    <w:p w:rsidR="001115DF" w:rsidRPr="00293792" w:rsidRDefault="00293792" w:rsidP="001115DF">
      <w:pPr>
        <w:jc w:val="center"/>
        <w:rPr>
          <w:rFonts w:ascii="Times New Roman" w:hAnsi="Times New Roman"/>
          <w:b/>
          <w:sz w:val="28"/>
          <w:szCs w:val="28"/>
        </w:rPr>
      </w:pPr>
      <w:r w:rsidRPr="00293792">
        <w:rPr>
          <w:rFonts w:ascii="Times New Roman" w:hAnsi="Times New Roman"/>
          <w:b/>
          <w:sz w:val="28"/>
          <w:szCs w:val="28"/>
        </w:rPr>
        <w:lastRenderedPageBreak/>
        <w:t>Введение</w:t>
      </w:r>
    </w:p>
    <w:p w:rsidR="00684427" w:rsidRDefault="001115DF" w:rsidP="00684427">
      <w:pPr>
        <w:jc w:val="both"/>
        <w:rPr>
          <w:rFonts w:ascii="Times New Roman" w:hAnsi="Times New Roman"/>
          <w:sz w:val="28"/>
          <w:szCs w:val="28"/>
        </w:rPr>
      </w:pPr>
      <w:r w:rsidRPr="001115DF">
        <w:rPr>
          <w:rFonts w:ascii="Times New Roman" w:hAnsi="Times New Roman"/>
          <w:sz w:val="28"/>
          <w:szCs w:val="28"/>
        </w:rPr>
        <w:t>Современная школа нуждается в профессионально компетентных, самостоятельно мыслящих педагогах, псих</w:t>
      </w:r>
      <w:r w:rsidR="006356E3">
        <w:rPr>
          <w:rFonts w:ascii="Times New Roman" w:hAnsi="Times New Roman"/>
          <w:sz w:val="28"/>
          <w:szCs w:val="28"/>
        </w:rPr>
        <w:t>ически и технологически способ</w:t>
      </w:r>
      <w:r w:rsidRPr="001115DF">
        <w:rPr>
          <w:rFonts w:ascii="Times New Roman" w:hAnsi="Times New Roman"/>
          <w:sz w:val="28"/>
          <w:szCs w:val="28"/>
        </w:rPr>
        <w:t xml:space="preserve">ных к реализации гуманистических ценностей на практике, к осмысленному включению в инновационные процессы. </w:t>
      </w:r>
      <w:r w:rsidR="006356E3">
        <w:rPr>
          <w:rFonts w:ascii="Times New Roman" w:hAnsi="Times New Roman"/>
          <w:sz w:val="28"/>
          <w:szCs w:val="28"/>
        </w:rPr>
        <w:t>Однако анализ школьной действи</w:t>
      </w:r>
      <w:r w:rsidRPr="001115DF">
        <w:rPr>
          <w:rFonts w:ascii="Times New Roman" w:hAnsi="Times New Roman"/>
          <w:sz w:val="28"/>
          <w:szCs w:val="28"/>
        </w:rPr>
        <w:t>тельности и результаты многочисленных социальн</w:t>
      </w:r>
      <w:r w:rsidR="006356E3">
        <w:rPr>
          <w:rFonts w:ascii="Times New Roman" w:hAnsi="Times New Roman"/>
          <w:sz w:val="28"/>
          <w:szCs w:val="28"/>
        </w:rPr>
        <w:t>о-педагогических исследо</w:t>
      </w:r>
      <w:r w:rsidRPr="001115DF">
        <w:rPr>
          <w:rFonts w:ascii="Times New Roman" w:hAnsi="Times New Roman"/>
          <w:sz w:val="28"/>
          <w:szCs w:val="28"/>
        </w:rPr>
        <w:t xml:space="preserve">ваний показывают,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 </w:t>
      </w:r>
      <w:r w:rsidR="006356E3">
        <w:rPr>
          <w:rFonts w:ascii="Times New Roman" w:hAnsi="Times New Roman"/>
          <w:sz w:val="28"/>
          <w:szCs w:val="28"/>
        </w:rPr>
        <w:t xml:space="preserve">      </w:t>
      </w:r>
      <w:r w:rsidRPr="006356E3">
        <w:rPr>
          <w:rFonts w:ascii="Times New Roman" w:hAnsi="Times New Roman"/>
          <w:b/>
          <w:sz w:val="28"/>
          <w:szCs w:val="28"/>
        </w:rPr>
        <w:t xml:space="preserve">Профессиональное становление начинающего педагога </w:t>
      </w:r>
      <w:r>
        <w:rPr>
          <w:rFonts w:ascii="Times New Roman" w:hAnsi="Times New Roman"/>
          <w:sz w:val="28"/>
          <w:szCs w:val="28"/>
        </w:rPr>
        <w:t>- это педаго</w:t>
      </w:r>
      <w:r w:rsidRPr="001115DF">
        <w:rPr>
          <w:rFonts w:ascii="Times New Roman" w:hAnsi="Times New Roman"/>
          <w:sz w:val="28"/>
          <w:szCs w:val="28"/>
        </w:rPr>
        <w:t>гическая деятельность, в процессе которой происходит формирование личности педагога, то есть развивается и</w:t>
      </w:r>
      <w:r>
        <w:rPr>
          <w:rFonts w:ascii="Times New Roman" w:hAnsi="Times New Roman"/>
          <w:sz w:val="28"/>
          <w:szCs w:val="28"/>
        </w:rPr>
        <w:t xml:space="preserve"> закрепляется социальная и про</w:t>
      </w:r>
      <w:r w:rsidRPr="001115DF">
        <w:rPr>
          <w:rFonts w:ascii="Times New Roman" w:hAnsi="Times New Roman"/>
          <w:sz w:val="28"/>
          <w:szCs w:val="28"/>
        </w:rPr>
        <w:t>фессиональная позиция учителя, завершается формирование отношения к профессии, происходит приобретение мастерства. Особенно важным этапом в профессион</w:t>
      </w:r>
      <w:r w:rsidR="006356E3">
        <w:rPr>
          <w:rFonts w:ascii="Times New Roman" w:hAnsi="Times New Roman"/>
          <w:sz w:val="28"/>
          <w:szCs w:val="28"/>
        </w:rPr>
        <w:t>альном становлении молодых учи</w:t>
      </w:r>
      <w:r w:rsidRPr="001115DF">
        <w:rPr>
          <w:rFonts w:ascii="Times New Roman" w:hAnsi="Times New Roman"/>
          <w:sz w:val="28"/>
          <w:szCs w:val="28"/>
        </w:rPr>
        <w:t>телей является первый год работы в школе. Важнейший экзамен, который держит учитель в этот период, может укрепить его веру в свои силы и сформировать чувство удовлетворения, бе</w:t>
      </w:r>
      <w:r w:rsidR="006356E3">
        <w:rPr>
          <w:rFonts w:ascii="Times New Roman" w:hAnsi="Times New Roman"/>
          <w:sz w:val="28"/>
          <w:szCs w:val="28"/>
        </w:rPr>
        <w:t>з которого нет полноценного ос</w:t>
      </w:r>
      <w:r w:rsidRPr="001115DF">
        <w:rPr>
          <w:rFonts w:ascii="Times New Roman" w:hAnsi="Times New Roman"/>
          <w:sz w:val="28"/>
          <w:szCs w:val="28"/>
        </w:rPr>
        <w:t>воения профессии, но может также стать</w:t>
      </w:r>
      <w:r w:rsidR="006356E3">
        <w:rPr>
          <w:rFonts w:ascii="Times New Roman" w:hAnsi="Times New Roman"/>
          <w:sz w:val="28"/>
          <w:szCs w:val="28"/>
        </w:rPr>
        <w:t xml:space="preserve"> источником глубокого разочаро</w:t>
      </w:r>
      <w:r w:rsidRPr="001115DF">
        <w:rPr>
          <w:rFonts w:ascii="Times New Roman" w:hAnsi="Times New Roman"/>
          <w:sz w:val="28"/>
          <w:szCs w:val="28"/>
        </w:rPr>
        <w:t xml:space="preserve">вания и неверия в себя. Многое, конечно, </w:t>
      </w:r>
      <w:r w:rsidR="006356E3">
        <w:rPr>
          <w:rFonts w:ascii="Times New Roman" w:hAnsi="Times New Roman"/>
          <w:sz w:val="28"/>
          <w:szCs w:val="28"/>
        </w:rPr>
        <w:t>зависит от самого молодого учи</w:t>
      </w:r>
      <w:r w:rsidRPr="001115DF">
        <w:rPr>
          <w:rFonts w:ascii="Times New Roman" w:hAnsi="Times New Roman"/>
          <w:sz w:val="28"/>
          <w:szCs w:val="28"/>
        </w:rPr>
        <w:t>теля. Однако это не снижает роли и не с</w:t>
      </w:r>
      <w:r w:rsidR="006356E3">
        <w:rPr>
          <w:rFonts w:ascii="Times New Roman" w:hAnsi="Times New Roman"/>
          <w:sz w:val="28"/>
          <w:szCs w:val="28"/>
        </w:rPr>
        <w:t>нимает ответственности и с руко</w:t>
      </w:r>
      <w:r w:rsidRPr="001115DF">
        <w:rPr>
          <w:rFonts w:ascii="Times New Roman" w:hAnsi="Times New Roman"/>
          <w:sz w:val="28"/>
          <w:szCs w:val="28"/>
        </w:rPr>
        <w:t>водителей школы, всего педагогического коллектива за то, как сложится профессиональная судьба начинающего учителя.</w:t>
      </w:r>
    </w:p>
    <w:p w:rsidR="00C22F9A" w:rsidRPr="00684427" w:rsidRDefault="00684427" w:rsidP="00684427">
      <w:pPr>
        <w:jc w:val="both"/>
        <w:rPr>
          <w:rStyle w:val="c1"/>
          <w:rFonts w:ascii="Times New Roman" w:hAnsi="Times New Roman"/>
          <w:i/>
          <w:sz w:val="28"/>
          <w:szCs w:val="28"/>
        </w:rPr>
      </w:pPr>
      <w:r>
        <w:rPr>
          <w:rFonts w:ascii="Times New Roman" w:hAnsi="Times New Roman"/>
          <w:sz w:val="28"/>
          <w:szCs w:val="28"/>
        </w:rPr>
        <w:t xml:space="preserve">   </w:t>
      </w:r>
      <w:r w:rsidR="00C22F9A" w:rsidRPr="00C22F9A">
        <w:rPr>
          <w:rStyle w:val="c1"/>
          <w:rFonts w:ascii="Times New Roman" w:hAnsi="Times New Roman"/>
          <w:color w:val="000000"/>
          <w:sz w:val="28"/>
          <w:szCs w:val="28"/>
        </w:rPr>
        <w:t xml:space="preserve">Особенностью труда начинающих педагогов является то, что они с первого дня работы они имеют те же самые обязанности и несут ту же ответственность, что и воспитатели с многолетним стажем работы, а родители, администрация и коллеги по работе ожидают от них столь же безупречного профессионализма. Результаты исследований показывают, что многие молодые воспитатели боятся собственной несостоятельности во взаимодействии с воспитанниками, их родителями; опасаются критики администрации и опытных коллег, постоянно волнуются, что что-нибудь не успеют, забудут, упустят. Такой воспитатель не способен ни на творчество, ни, тем более, на  инновации. Чтобы этого не произошло, </w:t>
      </w:r>
      <w:r>
        <w:rPr>
          <w:rStyle w:val="c1"/>
          <w:rFonts w:ascii="Times New Roman" w:hAnsi="Times New Roman"/>
          <w:i/>
          <w:color w:val="000000"/>
          <w:sz w:val="28"/>
          <w:szCs w:val="28"/>
        </w:rPr>
        <w:t>молодым педагогам</w:t>
      </w:r>
      <w:r w:rsidR="00C22F9A" w:rsidRPr="00684427">
        <w:rPr>
          <w:rStyle w:val="c1"/>
          <w:rFonts w:ascii="Times New Roman" w:hAnsi="Times New Roman"/>
          <w:i/>
          <w:color w:val="000000"/>
          <w:sz w:val="28"/>
          <w:szCs w:val="28"/>
        </w:rPr>
        <w:t xml:space="preserve"> нужно целенапр</w:t>
      </w:r>
      <w:r w:rsidR="003E4B29" w:rsidRPr="00684427">
        <w:rPr>
          <w:rStyle w:val="c1"/>
          <w:i/>
          <w:color w:val="000000"/>
          <w:sz w:val="28"/>
          <w:szCs w:val="28"/>
        </w:rPr>
        <w:t xml:space="preserve">авленно помогать, создать </w:t>
      </w:r>
      <w:r w:rsidR="00C22F9A" w:rsidRPr="00684427">
        <w:rPr>
          <w:rStyle w:val="c1"/>
          <w:rFonts w:ascii="Times New Roman" w:hAnsi="Times New Roman"/>
          <w:i/>
          <w:color w:val="000000"/>
          <w:sz w:val="28"/>
          <w:szCs w:val="28"/>
        </w:rPr>
        <w:t>необходимые организационные, научно-методические и мотивационные условия для профессионального роста и более легкой адаптации мо</w:t>
      </w:r>
      <w:r w:rsidR="00293792">
        <w:rPr>
          <w:rStyle w:val="c1"/>
          <w:rFonts w:ascii="Times New Roman" w:hAnsi="Times New Roman"/>
          <w:i/>
          <w:color w:val="000000"/>
          <w:sz w:val="28"/>
          <w:szCs w:val="28"/>
        </w:rPr>
        <w:t>лодых специалистов в коллективе, и, конечно же, для повышения педагогической компетентности.</w:t>
      </w:r>
    </w:p>
    <w:p w:rsidR="00684427" w:rsidRDefault="00684427" w:rsidP="00B2467F">
      <w:pPr>
        <w:jc w:val="both"/>
        <w:rPr>
          <w:rFonts w:ascii="Times New Roman" w:hAnsi="Times New Roman"/>
          <w:bCs/>
          <w:color w:val="000000"/>
          <w:sz w:val="28"/>
          <w:szCs w:val="28"/>
          <w:shd w:val="clear" w:color="auto" w:fill="FFFFFF"/>
        </w:rPr>
      </w:pPr>
    </w:p>
    <w:p w:rsidR="00D15F3F" w:rsidRDefault="00684427" w:rsidP="00B2467F">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p>
    <w:p w:rsidR="00D15F3F" w:rsidRPr="00D15F3F" w:rsidRDefault="00D15F3F" w:rsidP="00D15F3F">
      <w:pPr>
        <w:jc w:val="center"/>
        <w:rPr>
          <w:rFonts w:ascii="Times New Roman" w:hAnsi="Times New Roman"/>
          <w:b/>
          <w:bCs/>
          <w:color w:val="000000"/>
          <w:sz w:val="28"/>
          <w:szCs w:val="28"/>
          <w:shd w:val="clear" w:color="auto" w:fill="FFFFFF"/>
        </w:rPr>
      </w:pPr>
      <w:r w:rsidRPr="00D15F3F">
        <w:rPr>
          <w:rFonts w:ascii="Times New Roman" w:hAnsi="Times New Roman"/>
          <w:b/>
          <w:bCs/>
          <w:color w:val="000000"/>
          <w:sz w:val="28"/>
          <w:szCs w:val="28"/>
          <w:shd w:val="clear" w:color="auto" w:fill="FFFFFF"/>
        </w:rPr>
        <w:lastRenderedPageBreak/>
        <w:t>Педагогическая компетентность</w:t>
      </w:r>
      <w:r>
        <w:rPr>
          <w:rFonts w:ascii="Times New Roman" w:hAnsi="Times New Roman"/>
          <w:b/>
          <w:bCs/>
          <w:color w:val="000000"/>
          <w:sz w:val="28"/>
          <w:szCs w:val="28"/>
          <w:shd w:val="clear" w:color="auto" w:fill="FFFFFF"/>
        </w:rPr>
        <w:t>.</w:t>
      </w:r>
    </w:p>
    <w:p w:rsidR="00D15F3F" w:rsidRDefault="00D15F3F" w:rsidP="00D15F3F">
      <w:pPr>
        <w:jc w:val="center"/>
        <w:rPr>
          <w:rFonts w:ascii="Times New Roman" w:hAnsi="Times New Roman"/>
          <w:b/>
          <w:bCs/>
          <w:color w:val="000000"/>
          <w:sz w:val="28"/>
          <w:szCs w:val="28"/>
          <w:shd w:val="clear" w:color="auto" w:fill="FFFFFF"/>
        </w:rPr>
      </w:pPr>
      <w:r w:rsidRPr="00D15F3F">
        <w:rPr>
          <w:rFonts w:ascii="Times New Roman" w:hAnsi="Times New Roman"/>
          <w:b/>
          <w:bCs/>
          <w:color w:val="000000"/>
          <w:sz w:val="28"/>
          <w:szCs w:val="28"/>
          <w:shd w:val="clear" w:color="auto" w:fill="FFFFFF"/>
        </w:rPr>
        <w:t>Проблемы становления молодого педагога</w:t>
      </w:r>
      <w:r>
        <w:rPr>
          <w:rFonts w:ascii="Times New Roman" w:hAnsi="Times New Roman"/>
          <w:b/>
          <w:bCs/>
          <w:color w:val="000000"/>
          <w:sz w:val="28"/>
          <w:szCs w:val="28"/>
          <w:shd w:val="clear" w:color="auto" w:fill="FFFFFF"/>
        </w:rPr>
        <w:t xml:space="preserve"> как компетентного специалиста.</w:t>
      </w:r>
    </w:p>
    <w:p w:rsidR="00D15F3F" w:rsidRDefault="00D15F3F" w:rsidP="00293792">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D15F3F">
        <w:rPr>
          <w:rFonts w:ascii="Times New Roman" w:hAnsi="Times New Roman"/>
          <w:bCs/>
          <w:color w:val="000000"/>
          <w:sz w:val="28"/>
          <w:szCs w:val="28"/>
          <w:shd w:val="clear" w:color="auto" w:fill="FFFFFF"/>
        </w:rPr>
        <w:t>Педагогическая компетентность – совокупность знаний, умений, навыков, осведомлённость, авторитетность в области педагогики</w:t>
      </w:r>
      <w:r>
        <w:rPr>
          <w:rFonts w:ascii="Times New Roman" w:hAnsi="Times New Roman"/>
          <w:bCs/>
          <w:color w:val="000000"/>
          <w:sz w:val="28"/>
          <w:szCs w:val="28"/>
          <w:shd w:val="clear" w:color="auto" w:fill="FFFFFF"/>
        </w:rPr>
        <w:t>.</w:t>
      </w:r>
    </w:p>
    <w:p w:rsidR="00D15F3F" w:rsidRPr="00D15F3F" w:rsidRDefault="00D15F3F" w:rsidP="00293792">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D15F3F">
        <w:rPr>
          <w:rFonts w:ascii="Times New Roman" w:hAnsi="Times New Roman"/>
          <w:bCs/>
          <w:color w:val="000000"/>
          <w:sz w:val="28"/>
          <w:szCs w:val="28"/>
          <w:shd w:val="clear" w:color="auto" w:fill="FFFFFF"/>
        </w:rPr>
        <w:t xml:space="preserve"> Педагогическая профессия, является одновременно преобразующей и управляющей. А для того чтобы управлять развитием личности, нужно быть компетентным. Понятие профессиональной компетентности педагога, поэтому и выражает его теоретическую и практическую готовности к осуществлению педагогической деятельности и характеризует его профессионализм. </w:t>
      </w:r>
    </w:p>
    <w:p w:rsidR="00D15F3F" w:rsidRPr="00D15F3F" w:rsidRDefault="00D15F3F" w:rsidP="00293792">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D15F3F">
        <w:rPr>
          <w:rFonts w:ascii="Times New Roman" w:hAnsi="Times New Roman"/>
          <w:bCs/>
          <w:color w:val="000000"/>
          <w:sz w:val="28"/>
          <w:szCs w:val="28"/>
          <w:shd w:val="clear" w:color="auto" w:fill="FFFFFF"/>
        </w:rPr>
        <w:t xml:space="preserve">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Главное качество профессионала – способность к саморазвитию, самообразованию. Отсюда требование к педагогу – повышение квалификации. </w:t>
      </w:r>
    </w:p>
    <w:p w:rsidR="00D15F3F" w:rsidRPr="00D15F3F" w:rsidRDefault="00D15F3F" w:rsidP="00293792">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D15F3F">
        <w:rPr>
          <w:rFonts w:ascii="Times New Roman" w:hAnsi="Times New Roman"/>
          <w:bCs/>
          <w:color w:val="000000"/>
          <w:sz w:val="28"/>
          <w:szCs w:val="28"/>
          <w:shd w:val="clear" w:color="auto" w:fill="FFFFFF"/>
        </w:rPr>
        <w:t xml:space="preserve">Молодой специалист огромное внимание должен уделить своей программе саморазвития. Для повышения своей квалификации молодой специалист должен: </w:t>
      </w:r>
    </w:p>
    <w:p w:rsidR="00D15F3F" w:rsidRPr="00D15F3F" w:rsidRDefault="00D15F3F" w:rsidP="00293792">
      <w:pPr>
        <w:numPr>
          <w:ilvl w:val="0"/>
          <w:numId w:val="1"/>
        </w:numPr>
        <w:jc w:val="both"/>
        <w:rPr>
          <w:rFonts w:ascii="Times New Roman" w:hAnsi="Times New Roman"/>
          <w:bCs/>
          <w:color w:val="000000"/>
          <w:sz w:val="28"/>
          <w:szCs w:val="28"/>
          <w:shd w:val="clear" w:color="auto" w:fill="FFFFFF"/>
        </w:rPr>
      </w:pPr>
      <w:r w:rsidRPr="00D15F3F">
        <w:rPr>
          <w:rFonts w:ascii="Times New Roman" w:hAnsi="Times New Roman"/>
          <w:bCs/>
          <w:color w:val="000000"/>
          <w:sz w:val="28"/>
          <w:szCs w:val="28"/>
          <w:shd w:val="clear" w:color="auto" w:fill="FFFFFF"/>
        </w:rPr>
        <w:t xml:space="preserve">осознать необходимость в развитии; </w:t>
      </w:r>
    </w:p>
    <w:p w:rsidR="00D15F3F" w:rsidRPr="00D15F3F" w:rsidRDefault="00D15F3F" w:rsidP="00293792">
      <w:pPr>
        <w:numPr>
          <w:ilvl w:val="0"/>
          <w:numId w:val="1"/>
        </w:numPr>
        <w:jc w:val="both"/>
        <w:rPr>
          <w:rFonts w:ascii="Times New Roman" w:hAnsi="Times New Roman"/>
          <w:bCs/>
          <w:color w:val="000000"/>
          <w:sz w:val="28"/>
          <w:szCs w:val="28"/>
          <w:shd w:val="clear" w:color="auto" w:fill="FFFFFF"/>
        </w:rPr>
      </w:pPr>
      <w:r w:rsidRPr="00D15F3F">
        <w:rPr>
          <w:rFonts w:ascii="Times New Roman" w:hAnsi="Times New Roman"/>
          <w:bCs/>
          <w:color w:val="000000"/>
          <w:sz w:val="28"/>
          <w:szCs w:val="28"/>
          <w:shd w:val="clear" w:color="auto" w:fill="FFFFFF"/>
        </w:rPr>
        <w:t xml:space="preserve">составление плана по саморазвитию; </w:t>
      </w:r>
    </w:p>
    <w:p w:rsidR="00D15F3F" w:rsidRPr="00D15F3F" w:rsidRDefault="00D15F3F" w:rsidP="00293792">
      <w:pPr>
        <w:numPr>
          <w:ilvl w:val="0"/>
          <w:numId w:val="1"/>
        </w:numPr>
        <w:jc w:val="both"/>
        <w:rPr>
          <w:rFonts w:ascii="Times New Roman" w:hAnsi="Times New Roman"/>
          <w:bCs/>
          <w:color w:val="000000"/>
          <w:sz w:val="28"/>
          <w:szCs w:val="28"/>
          <w:shd w:val="clear" w:color="auto" w:fill="FFFFFF"/>
        </w:rPr>
      </w:pPr>
      <w:r w:rsidRPr="00D15F3F">
        <w:rPr>
          <w:rFonts w:ascii="Times New Roman" w:hAnsi="Times New Roman"/>
          <w:bCs/>
          <w:color w:val="000000"/>
          <w:sz w:val="28"/>
          <w:szCs w:val="28"/>
          <w:shd w:val="clear" w:color="auto" w:fill="FFFFFF"/>
        </w:rPr>
        <w:t xml:space="preserve">исполнение намеченных целей и рефлексия. </w:t>
      </w:r>
    </w:p>
    <w:p w:rsidR="00D15F3F" w:rsidRPr="00D15F3F" w:rsidRDefault="00D15F3F" w:rsidP="00293792">
      <w:pPr>
        <w:jc w:val="both"/>
        <w:rPr>
          <w:rFonts w:ascii="Times New Roman" w:hAnsi="Times New Roman"/>
          <w:bCs/>
          <w:color w:val="000000"/>
          <w:sz w:val="28"/>
          <w:szCs w:val="28"/>
          <w:shd w:val="clear" w:color="auto" w:fill="FFFFFF"/>
        </w:rPr>
      </w:pPr>
    </w:p>
    <w:p w:rsidR="00D15F3F" w:rsidRPr="00D15F3F" w:rsidRDefault="00D15F3F" w:rsidP="00D15F3F">
      <w:pPr>
        <w:rPr>
          <w:rFonts w:ascii="Times New Roman" w:hAnsi="Times New Roman"/>
          <w:bCs/>
          <w:color w:val="000000"/>
          <w:sz w:val="28"/>
          <w:szCs w:val="28"/>
          <w:shd w:val="clear" w:color="auto" w:fill="FFFFFF"/>
        </w:rPr>
      </w:pPr>
    </w:p>
    <w:p w:rsidR="00293792" w:rsidRDefault="00D15F3F" w:rsidP="00B2467F">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00684427">
        <w:rPr>
          <w:rFonts w:ascii="Times New Roman" w:hAnsi="Times New Roman"/>
          <w:bCs/>
          <w:color w:val="000000"/>
          <w:sz w:val="28"/>
          <w:szCs w:val="28"/>
          <w:shd w:val="clear" w:color="auto" w:fill="FFFFFF"/>
        </w:rPr>
        <w:t xml:space="preserve"> </w:t>
      </w:r>
      <w:r w:rsidR="00684427" w:rsidRPr="00684427">
        <w:rPr>
          <w:rFonts w:ascii="Times New Roman" w:hAnsi="Times New Roman"/>
          <w:bCs/>
          <w:color w:val="000000"/>
          <w:sz w:val="28"/>
          <w:szCs w:val="28"/>
          <w:shd w:val="clear" w:color="auto" w:fill="FFFFFF"/>
        </w:rPr>
        <w:t>Настоящее становление учителя как профессионала проходит именно в школе, а не в университете: только в классе, среди учеников начинающий педагог поймет, призван ли он быть учителем, и хочет ли быть им. Даже при довольно высоком уровне готовности к педагогической деятельности личностная и профессиональная адаптация педагога, начинающего свою карьеру в школе, может протекать сложно и длительно. Знаний, полученных в вузе, обычно достаточно, но начинающим педагогам, несомненно, не хватает педагогич</w:t>
      </w:r>
      <w:r w:rsidR="003F021E">
        <w:rPr>
          <w:rFonts w:ascii="Times New Roman" w:hAnsi="Times New Roman"/>
          <w:bCs/>
          <w:color w:val="000000"/>
          <w:sz w:val="28"/>
          <w:szCs w:val="28"/>
          <w:shd w:val="clear" w:color="auto" w:fill="FFFFFF"/>
        </w:rPr>
        <w:t xml:space="preserve">еского опыта, что порождает </w:t>
      </w:r>
      <w:r w:rsidR="003F021E" w:rsidRPr="00D15F3F">
        <w:rPr>
          <w:rFonts w:ascii="Times New Roman" w:hAnsi="Times New Roman"/>
          <w:bCs/>
          <w:i/>
          <w:color w:val="000000"/>
          <w:sz w:val="28"/>
          <w:szCs w:val="28"/>
          <w:shd w:val="clear" w:color="auto" w:fill="FFFFFF"/>
        </w:rPr>
        <w:t>ряд</w:t>
      </w:r>
      <w:r w:rsidR="00684427" w:rsidRPr="00D15F3F">
        <w:rPr>
          <w:rFonts w:ascii="Times New Roman" w:hAnsi="Times New Roman"/>
          <w:bCs/>
          <w:i/>
          <w:color w:val="000000"/>
          <w:sz w:val="28"/>
          <w:szCs w:val="28"/>
          <w:shd w:val="clear" w:color="auto" w:fill="FFFFFF"/>
        </w:rPr>
        <w:t> проблем</w:t>
      </w:r>
      <w:r w:rsidR="00684427" w:rsidRPr="00684427">
        <w:rPr>
          <w:rFonts w:ascii="Times New Roman" w:hAnsi="Times New Roman"/>
          <w:bCs/>
          <w:color w:val="000000"/>
          <w:sz w:val="28"/>
          <w:szCs w:val="28"/>
          <w:shd w:val="clear" w:color="auto" w:fill="FFFFFF"/>
        </w:rPr>
        <w:t xml:space="preserve"> на пути профессионального становления вчерашних дипломников. Одна из них – </w:t>
      </w:r>
      <w:r w:rsidR="00684427" w:rsidRPr="003F021E">
        <w:rPr>
          <w:rFonts w:ascii="Times New Roman" w:hAnsi="Times New Roman"/>
          <w:bCs/>
          <w:color w:val="000000"/>
          <w:sz w:val="28"/>
          <w:szCs w:val="28"/>
          <w:shd w:val="clear" w:color="auto" w:fill="FFFFFF"/>
        </w:rPr>
        <w:t>некомпетентность в некоторых вопросах,</w:t>
      </w:r>
      <w:r w:rsidR="00684427" w:rsidRPr="00684427">
        <w:rPr>
          <w:rFonts w:ascii="Times New Roman" w:hAnsi="Times New Roman"/>
          <w:bCs/>
          <w:color w:val="000000"/>
          <w:sz w:val="28"/>
          <w:szCs w:val="28"/>
          <w:shd w:val="clear" w:color="auto" w:fill="FFFFFF"/>
        </w:rPr>
        <w:t xml:space="preserve"> например, в ведении школьной документации. Вузы не всегда готовят своих выпускников к грамотному заполнению журналов, заявок </w:t>
      </w:r>
      <w:r w:rsidR="00684427" w:rsidRPr="00684427">
        <w:rPr>
          <w:rFonts w:ascii="Times New Roman" w:hAnsi="Times New Roman"/>
          <w:bCs/>
          <w:color w:val="000000"/>
          <w:sz w:val="28"/>
          <w:szCs w:val="28"/>
          <w:shd w:val="clear" w:color="auto" w:fill="FFFFFF"/>
        </w:rPr>
        <w:lastRenderedPageBreak/>
        <w:t xml:space="preserve">на конкурсы, отчетам и т.д. А в связи с развитием современного образования объем документации в школах увеличивается с каждым годом. Здесь на помощь молодому специалисту должна прийти грамотная администрация школы, чтобы адаптационный период новоявленного педагога прошел легче. Ведение документации является сопутствующей работой учителя-предметника, приоритетным направлением его деятельности остается, разумеется, подготовка к урокам и их проведение. Очень важно на пути профессионального становления начинающего учителя не дать ему «закопаться» в бумагах, вовремя взять под опеку, оставив ему физические и эмоциональные силы для успешного продолжения работы с детьми. Еще одна проблема, с которой все чаще сталкиваются вчерашние выпускники педагогических вузов, - </w:t>
      </w:r>
      <w:r w:rsidR="00684427" w:rsidRPr="003F021E">
        <w:rPr>
          <w:rFonts w:ascii="Times New Roman" w:hAnsi="Times New Roman"/>
          <w:bCs/>
          <w:color w:val="000000"/>
          <w:sz w:val="28"/>
          <w:szCs w:val="28"/>
          <w:shd w:val="clear" w:color="auto" w:fill="FFFFFF"/>
        </w:rPr>
        <w:t>отсутствие необходимых знаний для подготовки учащихся к ГИА и ЕГЭ</w:t>
      </w:r>
      <w:r w:rsidR="00684427" w:rsidRPr="00684427">
        <w:rPr>
          <w:rFonts w:ascii="Times New Roman" w:hAnsi="Times New Roman"/>
          <w:bCs/>
          <w:color w:val="000000"/>
          <w:sz w:val="28"/>
          <w:szCs w:val="28"/>
          <w:shd w:val="clear" w:color="auto" w:fill="FFFFFF"/>
        </w:rPr>
        <w:t xml:space="preserve">. Опытные коллеги уходят на заслуженный отдых, и перед молодым учителем возникает задача подготовить учащихся к экзаменам в новой форме. Ему необходимо изучить дополнительную литературу, документацию, связанную с ГИА и ЕГЭ, познакомиться с порядком проведения экзамена, правилами заполнения бланков, критериями оценивания работ, специфичных для отдельного предмета. Осваивать новую информацию и доносить ее до учащихся молодому специалисту приходится самостоятельно. Всё это, в условиях больших нагрузок, становится подчас непосильным молодому учителю.  </w:t>
      </w:r>
    </w:p>
    <w:p w:rsidR="008B6494" w:rsidRDefault="00293792" w:rsidP="00B2467F">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00684427" w:rsidRPr="00684427">
        <w:rPr>
          <w:rFonts w:ascii="Times New Roman" w:hAnsi="Times New Roman"/>
          <w:bCs/>
          <w:color w:val="000000"/>
          <w:sz w:val="28"/>
          <w:szCs w:val="28"/>
          <w:shd w:val="clear" w:color="auto" w:fill="FFFFFF"/>
        </w:rPr>
        <w:t>К наиболее сложным проблемам молодого педагога можно отнес</w:t>
      </w:r>
      <w:r w:rsidR="003F021E">
        <w:rPr>
          <w:rFonts w:ascii="Times New Roman" w:hAnsi="Times New Roman"/>
          <w:bCs/>
          <w:color w:val="000000"/>
          <w:sz w:val="28"/>
          <w:szCs w:val="28"/>
          <w:shd w:val="clear" w:color="auto" w:fill="FFFFFF"/>
        </w:rPr>
        <w:t>ти</w:t>
      </w:r>
      <w:r w:rsidR="00684427" w:rsidRPr="00684427">
        <w:rPr>
          <w:rFonts w:ascii="Times New Roman" w:hAnsi="Times New Roman"/>
          <w:bCs/>
          <w:color w:val="000000"/>
          <w:sz w:val="28"/>
          <w:szCs w:val="28"/>
          <w:shd w:val="clear" w:color="auto" w:fill="FFFFFF"/>
        </w:rPr>
        <w:t xml:space="preserve"> также </w:t>
      </w:r>
      <w:r w:rsidR="00684427" w:rsidRPr="003F021E">
        <w:rPr>
          <w:rFonts w:ascii="Times New Roman" w:hAnsi="Times New Roman"/>
          <w:bCs/>
          <w:color w:val="000000"/>
          <w:sz w:val="28"/>
          <w:szCs w:val="28"/>
          <w:shd w:val="clear" w:color="auto" w:fill="FFFFFF"/>
        </w:rPr>
        <w:t>трудность мотивации школьников</w:t>
      </w:r>
      <w:r w:rsidR="00684427" w:rsidRPr="003F021E">
        <w:rPr>
          <w:rFonts w:ascii="Times New Roman" w:hAnsi="Times New Roman"/>
          <w:b/>
          <w:bCs/>
          <w:color w:val="000000"/>
          <w:sz w:val="28"/>
          <w:szCs w:val="28"/>
          <w:shd w:val="clear" w:color="auto" w:fill="FFFFFF"/>
        </w:rPr>
        <w:t>.</w:t>
      </w:r>
      <w:r w:rsidR="003F021E">
        <w:rPr>
          <w:rFonts w:ascii="Times New Roman" w:hAnsi="Times New Roman"/>
          <w:bCs/>
          <w:color w:val="000000"/>
          <w:sz w:val="28"/>
          <w:szCs w:val="28"/>
          <w:shd w:val="clear" w:color="auto" w:fill="FFFFFF"/>
        </w:rPr>
        <w:t xml:space="preserve"> </w:t>
      </w:r>
      <w:r w:rsidR="00684427" w:rsidRPr="00684427">
        <w:rPr>
          <w:rFonts w:ascii="Times New Roman" w:hAnsi="Times New Roman"/>
          <w:bCs/>
          <w:color w:val="000000"/>
          <w:sz w:val="28"/>
          <w:szCs w:val="28"/>
          <w:shd w:val="clear" w:color="auto" w:fill="FFFFFF"/>
        </w:rPr>
        <w:t>Не всегда у</w:t>
      </w:r>
      <w:r w:rsidR="003F021E">
        <w:rPr>
          <w:rFonts w:ascii="Times New Roman" w:hAnsi="Times New Roman"/>
          <w:bCs/>
          <w:color w:val="000000"/>
          <w:sz w:val="28"/>
          <w:szCs w:val="28"/>
          <w:shd w:val="clear" w:color="auto" w:fill="FFFFFF"/>
        </w:rPr>
        <w:t xml:space="preserve"> начинающего учителя получается</w:t>
      </w:r>
      <w:r w:rsidR="00684427" w:rsidRPr="00684427">
        <w:rPr>
          <w:rFonts w:ascii="Times New Roman" w:hAnsi="Times New Roman"/>
          <w:bCs/>
          <w:color w:val="000000"/>
          <w:sz w:val="28"/>
          <w:szCs w:val="28"/>
          <w:shd w:val="clear" w:color="auto" w:fill="FFFFFF"/>
        </w:rPr>
        <w:t> воспитать у них положительное отношение к обучению, сформировать познавательный интерес и организовать познавательную деятельность. Возникает данная проблема также из-за отсутствия необходимого педагогического опыта, разрыва между знаниями, полученными в вузе, и  умениями применять методы и технологии на практике, отсутствия собственной системы преподавания. Часто на помощь приходят более опытные коллеги, приглашающие на свои уроки, наглядно демонстрируя молодому учителю собственные отработанные приемы, применение инновационных технологий, раскрывая маленькие, но важные п</w:t>
      </w:r>
      <w:r w:rsidR="003F021E">
        <w:rPr>
          <w:rFonts w:ascii="Times New Roman" w:hAnsi="Times New Roman"/>
          <w:bCs/>
          <w:color w:val="000000"/>
          <w:sz w:val="28"/>
          <w:szCs w:val="28"/>
          <w:shd w:val="clear" w:color="auto" w:fill="FFFFFF"/>
        </w:rPr>
        <w:t>едагогические секреты. И всё же</w:t>
      </w:r>
      <w:r w:rsidR="00684427" w:rsidRPr="00684427">
        <w:rPr>
          <w:rFonts w:ascii="Times New Roman" w:hAnsi="Times New Roman"/>
          <w:bCs/>
          <w:color w:val="000000"/>
          <w:sz w:val="28"/>
          <w:szCs w:val="28"/>
          <w:shd w:val="clear" w:color="auto" w:fill="FFFFFF"/>
        </w:rPr>
        <w:t> </w:t>
      </w:r>
      <w:r w:rsidR="00684427" w:rsidRPr="003F021E">
        <w:rPr>
          <w:rFonts w:ascii="Times New Roman" w:hAnsi="Times New Roman"/>
          <w:bCs/>
          <w:i/>
          <w:color w:val="000000"/>
          <w:sz w:val="28"/>
          <w:szCs w:val="28"/>
          <w:shd w:val="clear" w:color="auto" w:fill="FFFFFF"/>
        </w:rPr>
        <w:t>только несколько лет упорного труда сформируют из молодого специалиста зрелую педагогическую личность с собственной системой преподавания.</w:t>
      </w:r>
      <w:r w:rsidR="00684427" w:rsidRPr="00684427">
        <w:rPr>
          <w:rFonts w:ascii="Times New Roman" w:hAnsi="Times New Roman"/>
          <w:bCs/>
          <w:color w:val="000000"/>
          <w:sz w:val="28"/>
          <w:szCs w:val="28"/>
          <w:shd w:val="clear" w:color="auto" w:fill="FFFFFF"/>
        </w:rPr>
        <w:t xml:space="preserve"> Недостаточные знания в области психологии, конфликтологии, основ семейного воспитания и просто-напросто жизненного опыта порождают у начинающего педагога проблемы в общении с детьми и родителями. Сегодня, как правило, молодой учитель с первого года работы в школе становится классным руководителем. Некомпетентность становится причиной </w:t>
      </w:r>
      <w:r w:rsidR="00684427" w:rsidRPr="003F021E">
        <w:rPr>
          <w:rFonts w:ascii="Times New Roman" w:hAnsi="Times New Roman"/>
          <w:bCs/>
          <w:i/>
          <w:color w:val="000000"/>
          <w:sz w:val="28"/>
          <w:szCs w:val="28"/>
          <w:shd w:val="clear" w:color="auto" w:fill="FFFFFF"/>
        </w:rPr>
        <w:t xml:space="preserve">проблем </w:t>
      </w:r>
      <w:r w:rsidR="00684427" w:rsidRPr="003F021E">
        <w:rPr>
          <w:rFonts w:ascii="Times New Roman" w:hAnsi="Times New Roman"/>
          <w:bCs/>
          <w:i/>
          <w:color w:val="000000"/>
          <w:sz w:val="28"/>
          <w:szCs w:val="28"/>
          <w:shd w:val="clear" w:color="auto" w:fill="FFFFFF"/>
        </w:rPr>
        <w:lastRenderedPageBreak/>
        <w:t>общения с трудными подростками, неумения решать конфликтные ситуации и строить грамотные, с точки зрения педагогики и психологии, беседы с родителями и учащимися.</w:t>
      </w:r>
      <w:r w:rsidR="00684427" w:rsidRPr="00684427">
        <w:rPr>
          <w:rFonts w:ascii="Times New Roman" w:hAnsi="Times New Roman"/>
          <w:bCs/>
          <w:color w:val="000000"/>
          <w:sz w:val="28"/>
          <w:szCs w:val="28"/>
          <w:shd w:val="clear" w:color="auto" w:fill="FFFFFF"/>
        </w:rPr>
        <w:t xml:space="preserve"> Молодому учителю необходимо освоить навыки этой работы, изучить состав учащихся класса, их индивидуальные особенности, составить психолого-педагогическую характеристику класса, подготовить несколько тематических классных собраний — ученических и родительских и т.д. Помочь начинающему педагогу может ознакомление с новой литературой по теме, советы опытных коллег, информация, полученная с сайтов и блогов учителей. Так, по крупицам, начинающий учитель приобретает бесценный опыт педагогической деятельности. Но даже в начале своего пути молодой специалист должен помнить: любой педагог, независимо от стажа работы и квалификации, всегда продолжает учиться и совершенствоваться.</w:t>
      </w:r>
    </w:p>
    <w:p w:rsidR="008B6494" w:rsidRPr="008B6494" w:rsidRDefault="008B6494" w:rsidP="008B6494">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8B6494">
        <w:rPr>
          <w:rFonts w:ascii="Times New Roman" w:hAnsi="Times New Roman"/>
          <w:bCs/>
          <w:color w:val="000000"/>
          <w:sz w:val="28"/>
          <w:szCs w:val="28"/>
          <w:shd w:val="clear" w:color="auto" w:fill="FFFFFF"/>
        </w:rPr>
        <w:t xml:space="preserve">За годы работы </w:t>
      </w:r>
      <w:r>
        <w:rPr>
          <w:rFonts w:ascii="Times New Roman" w:hAnsi="Times New Roman"/>
          <w:bCs/>
          <w:color w:val="000000"/>
          <w:sz w:val="28"/>
          <w:szCs w:val="28"/>
          <w:shd w:val="clear" w:color="auto" w:fill="FFFFFF"/>
        </w:rPr>
        <w:t xml:space="preserve">у каждого педагога </w:t>
      </w:r>
      <w:r w:rsidRPr="008B6494">
        <w:rPr>
          <w:rFonts w:ascii="Times New Roman" w:hAnsi="Times New Roman"/>
          <w:bCs/>
          <w:color w:val="000000"/>
          <w:sz w:val="28"/>
          <w:szCs w:val="28"/>
          <w:shd w:val="clear" w:color="auto" w:fill="FFFFFF"/>
        </w:rPr>
        <w:t>складывается свой подход</w:t>
      </w:r>
      <w:r>
        <w:rPr>
          <w:rFonts w:ascii="Times New Roman" w:hAnsi="Times New Roman"/>
          <w:bCs/>
          <w:color w:val="000000"/>
          <w:sz w:val="28"/>
          <w:szCs w:val="28"/>
          <w:shd w:val="clear" w:color="auto" w:fill="FFFFFF"/>
        </w:rPr>
        <w:t xml:space="preserve"> к профессии</w:t>
      </w:r>
      <w:r w:rsidRPr="008B6494">
        <w:rPr>
          <w:rFonts w:ascii="Times New Roman" w:hAnsi="Times New Roman"/>
          <w:bCs/>
          <w:color w:val="000000"/>
          <w:sz w:val="28"/>
          <w:szCs w:val="28"/>
          <w:shd w:val="clear" w:color="auto" w:fill="FFFFFF"/>
        </w:rPr>
        <w:t xml:space="preserve">. Чем индивидуальней и креативней педагог, тем интереснее и значимее для детей становятся его уроки. Очень важным является реализация системно-деятельностного подхода в обучении. В результате чего идет развитие личности ребенка. Каждый педагог должен заинтересовать, увлечь ребенка своим предметом. Очень часто молодые специалисты находят новые интересные способы преподнесения материала, обыгрывания каких-то ситуаций. Каждый свой урок пытаются сделать творчески направленным, тогда развивается и сам педагог, и учащиеся. Проявить свое творчество, показать свои знания, педагог может пери реализации проектной деятельности на уроке. На данных уроках вновь открывается творчество, показывается креативность, как педагога, так и учащихся. Молодому специалисту, конечно, очень сложно быть компетентным во всех вопросах, поэтому, конечно, ему должна предоставляться методическая помощь. Компетентный педагог должен следить за изменяющимися условиями жизни, разработке и применении новых методов, программ, использование на своих уроках современной аппаратуры и т.д. По ходу своей работы педагог создает портфолио, в которое вкладывает опыт своей работы, свои разработки, отслеживает успех своей деятельности. На данном этапе можно проследить, насколько эффективна деятельность педагога. Не развиваясь, педагог постепенно угасает и наступает эмоциональное его выгорание. Для того, чтобы работа приносила радость и ни в коем случае не огорчала, чтобы молодые специалисты не уходили из школы, нужно прежде всего развиваться, искать новые подходы, решения, придумывать нестандартные решения разрешения ситуаций. Прежде всего необходимо делать ставку на личности ребенка. И не забывать, что ребенок – это отдельная личность со своими интересами, приоритетами, запросами. Нужно любить свою работу. Если мы приходим на </w:t>
      </w:r>
      <w:r w:rsidRPr="008B6494">
        <w:rPr>
          <w:rFonts w:ascii="Times New Roman" w:hAnsi="Times New Roman"/>
          <w:bCs/>
          <w:color w:val="000000"/>
          <w:sz w:val="28"/>
          <w:szCs w:val="28"/>
          <w:shd w:val="clear" w:color="auto" w:fill="FFFFFF"/>
        </w:rPr>
        <w:lastRenderedPageBreak/>
        <w:t xml:space="preserve">работу, как на праздник, то ощущение праздника передается детям и детям школа будет только в радость. </w:t>
      </w:r>
    </w:p>
    <w:p w:rsidR="00505D14" w:rsidRDefault="00921F43" w:rsidP="00505D14">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008B6494" w:rsidRPr="008B6494">
        <w:rPr>
          <w:rFonts w:ascii="Times New Roman" w:hAnsi="Times New Roman"/>
          <w:bCs/>
          <w:color w:val="000000"/>
          <w:sz w:val="28"/>
          <w:szCs w:val="28"/>
          <w:shd w:val="clear" w:color="auto" w:fill="FFFFFF"/>
        </w:rPr>
        <w:t xml:space="preserve">Овладение педагогическим мастерством доступно каждому педагогу при условии целенаправленной работы над собой. </w:t>
      </w:r>
      <w:r w:rsidR="008B6494" w:rsidRPr="008B6494">
        <w:rPr>
          <w:rFonts w:ascii="Times New Roman" w:hAnsi="Times New Roman"/>
          <w:bCs/>
          <w:color w:val="000000"/>
          <w:sz w:val="28"/>
          <w:szCs w:val="28"/>
          <w:shd w:val="clear" w:color="auto" w:fill="FFFFFF"/>
        </w:rPr>
        <w:br/>
      </w:r>
      <w:r w:rsidR="008B6494">
        <w:rPr>
          <w:rFonts w:ascii="Times New Roman" w:hAnsi="Times New Roman"/>
          <w:bCs/>
          <w:color w:val="000000"/>
          <w:sz w:val="28"/>
          <w:szCs w:val="28"/>
          <w:shd w:val="clear" w:color="auto" w:fill="FFFFFF"/>
        </w:rPr>
        <w:t xml:space="preserve">   </w:t>
      </w:r>
      <w:r w:rsidR="008B6494" w:rsidRPr="008B6494">
        <w:rPr>
          <w:rFonts w:ascii="Times New Roman" w:hAnsi="Times New Roman"/>
          <w:bCs/>
          <w:color w:val="000000"/>
          <w:sz w:val="28"/>
          <w:szCs w:val="28"/>
          <w:shd w:val="clear" w:color="auto" w:fill="FFFFFF"/>
        </w:rPr>
        <w:t>Существует еще одна проблем, с которой сталкивается большая часть молодых педагогов - адаптационно-коммуникативная. Она связана с тем, что молодой специалист попадает в незнакомую для него учительскую среду - педагогический коллектив. От коммуникабельности на первых порах зависят не только общий успех работы учителя, но и уровни самооценки и притязаний. Здесь же как никогда, нужна психолого – педагогическая поддержка (организация ситуации успеха, поддержка и оцен</w:t>
      </w:r>
      <w:r w:rsidR="008B6494">
        <w:rPr>
          <w:rFonts w:ascii="Times New Roman" w:hAnsi="Times New Roman"/>
          <w:bCs/>
          <w:color w:val="000000"/>
          <w:sz w:val="28"/>
          <w:szCs w:val="28"/>
          <w:shd w:val="clear" w:color="auto" w:fill="FFFFFF"/>
        </w:rPr>
        <w:t>ка успешной деятельности</w:t>
      </w:r>
      <w:r w:rsidR="008B6494" w:rsidRPr="008B6494">
        <w:rPr>
          <w:rFonts w:ascii="Times New Roman" w:hAnsi="Times New Roman"/>
          <w:bCs/>
          <w:color w:val="000000"/>
          <w:sz w:val="28"/>
          <w:szCs w:val="28"/>
          <w:shd w:val="clear" w:color="auto" w:fill="FFFFFF"/>
        </w:rPr>
        <w:t xml:space="preserve">). Очень многое зависит от административного аппарата в вашей школе. </w:t>
      </w:r>
      <w:r w:rsidR="008B6494" w:rsidRPr="008B6494">
        <w:rPr>
          <w:rFonts w:ascii="Times New Roman" w:hAnsi="Times New Roman"/>
          <w:bCs/>
          <w:color w:val="000000"/>
          <w:sz w:val="28"/>
          <w:szCs w:val="28"/>
          <w:shd w:val="clear" w:color="auto" w:fill="FFFFFF"/>
        </w:rPr>
        <w:br/>
      </w:r>
      <w:r w:rsidR="008B6494">
        <w:rPr>
          <w:rFonts w:ascii="Times New Roman" w:hAnsi="Times New Roman"/>
          <w:bCs/>
          <w:color w:val="000000"/>
          <w:sz w:val="28"/>
          <w:szCs w:val="28"/>
          <w:shd w:val="clear" w:color="auto" w:fill="FFFFFF"/>
        </w:rPr>
        <w:t xml:space="preserve">   </w:t>
      </w:r>
      <w:r w:rsidR="008B6494" w:rsidRPr="008B6494">
        <w:rPr>
          <w:rFonts w:ascii="Times New Roman" w:hAnsi="Times New Roman"/>
          <w:bCs/>
          <w:color w:val="000000"/>
          <w:sz w:val="28"/>
          <w:szCs w:val="28"/>
          <w:shd w:val="clear" w:color="auto" w:fill="FFFFFF"/>
        </w:rPr>
        <w:t>Самовоспитание. Без самовоспитания невозможно узнать себя, других, радостей жизни, ее сложностей. Без работы над собой не преодолеть трудностей, не достичь жела</w:t>
      </w:r>
      <w:r w:rsidR="008B6494">
        <w:rPr>
          <w:rFonts w:ascii="Times New Roman" w:hAnsi="Times New Roman"/>
          <w:bCs/>
          <w:color w:val="000000"/>
          <w:sz w:val="28"/>
          <w:szCs w:val="28"/>
          <w:shd w:val="clear" w:color="auto" w:fill="FFFFFF"/>
        </w:rPr>
        <w:t>емого.</w:t>
      </w:r>
      <w:r w:rsidR="008B6494" w:rsidRPr="008B6494">
        <w:rPr>
          <w:rFonts w:ascii="Times New Roman" w:hAnsi="Times New Roman"/>
          <w:bCs/>
          <w:color w:val="000000"/>
          <w:sz w:val="28"/>
          <w:szCs w:val="28"/>
          <w:shd w:val="clear" w:color="auto" w:fill="FFFFFF"/>
        </w:rPr>
        <w:br/>
      </w:r>
      <w:r w:rsidR="008B6494">
        <w:rPr>
          <w:rFonts w:ascii="Times New Roman" w:hAnsi="Times New Roman"/>
          <w:bCs/>
          <w:color w:val="000000"/>
          <w:sz w:val="28"/>
          <w:szCs w:val="28"/>
          <w:shd w:val="clear" w:color="auto" w:fill="FFFFFF"/>
        </w:rPr>
        <w:t xml:space="preserve">    </w:t>
      </w:r>
      <w:r w:rsidR="008B6494" w:rsidRPr="008B6494">
        <w:rPr>
          <w:rFonts w:ascii="Times New Roman" w:hAnsi="Times New Roman"/>
          <w:bCs/>
          <w:color w:val="000000"/>
          <w:sz w:val="28"/>
          <w:szCs w:val="28"/>
          <w:shd w:val="clear" w:color="auto" w:fill="FFFFFF"/>
        </w:rPr>
        <w:t>Главным является умение держать себя перед классом, владение своеобразной самопрезентацией: жестом, мимикой, речью, интонацией и т.д. Только овладев этой техникой, учитель может уделять основное внимание содержанию учебного материала, логике его и</w:t>
      </w:r>
      <w:r w:rsidR="00505D14">
        <w:rPr>
          <w:rFonts w:ascii="Times New Roman" w:hAnsi="Times New Roman"/>
          <w:bCs/>
          <w:color w:val="000000"/>
          <w:sz w:val="28"/>
          <w:szCs w:val="28"/>
          <w:shd w:val="clear" w:color="auto" w:fill="FFFFFF"/>
        </w:rPr>
        <w:t>зложения.</w:t>
      </w:r>
    </w:p>
    <w:p w:rsidR="00505D14" w:rsidRDefault="00505D14" w:rsidP="00505D14">
      <w:pPr>
        <w:jc w:val="both"/>
        <w:rPr>
          <w:rFonts w:ascii="Times New Roman" w:hAnsi="Times New Roman"/>
          <w:bCs/>
          <w:color w:val="000000"/>
          <w:sz w:val="28"/>
          <w:szCs w:val="28"/>
          <w:shd w:val="clear" w:color="auto" w:fill="FFFFFF"/>
        </w:rPr>
      </w:pPr>
    </w:p>
    <w:p w:rsidR="008B6494" w:rsidRPr="00505D14" w:rsidRDefault="00505D14" w:rsidP="00505D14">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008B6494">
        <w:rPr>
          <w:rFonts w:ascii="Times New Roman" w:hAnsi="Times New Roman"/>
          <w:b/>
          <w:bCs/>
          <w:color w:val="000000"/>
          <w:sz w:val="28"/>
          <w:szCs w:val="28"/>
          <w:shd w:val="clear" w:color="auto" w:fill="FFFFFF"/>
        </w:rPr>
        <w:t xml:space="preserve">   </w:t>
      </w:r>
      <w:r w:rsidR="008B6494" w:rsidRPr="008B6494">
        <w:rPr>
          <w:rFonts w:ascii="Times New Roman" w:hAnsi="Times New Roman"/>
          <w:b/>
          <w:bCs/>
          <w:color w:val="000000"/>
          <w:sz w:val="28"/>
          <w:szCs w:val="28"/>
          <w:shd w:val="clear" w:color="auto" w:fill="FFFFFF"/>
        </w:rPr>
        <w:t>Заключение</w:t>
      </w:r>
    </w:p>
    <w:p w:rsidR="00921F43" w:rsidRDefault="008B6494" w:rsidP="008B6494">
      <w:pPr>
        <w:jc w:val="both"/>
        <w:rPr>
          <w:rFonts w:ascii="Times New Roman" w:hAnsi="Times New Roman"/>
          <w:bCs/>
          <w:color w:val="000000"/>
          <w:sz w:val="28"/>
          <w:szCs w:val="28"/>
          <w:shd w:val="clear" w:color="auto" w:fill="FFFFFF"/>
        </w:rPr>
      </w:pPr>
      <w:r w:rsidRPr="008B6494">
        <w:rPr>
          <w:rFonts w:ascii="Times New Roman" w:hAnsi="Times New Roman"/>
          <w:bCs/>
          <w:color w:val="000000"/>
          <w:sz w:val="28"/>
          <w:szCs w:val="28"/>
          <w:shd w:val="clear" w:color="auto" w:fill="FFFFFF"/>
        </w:rPr>
        <w:br/>
      </w:r>
      <w:r w:rsidR="00921F43">
        <w:rPr>
          <w:rFonts w:ascii="Times New Roman" w:hAnsi="Times New Roman"/>
          <w:bCs/>
          <w:color w:val="000000"/>
          <w:sz w:val="28"/>
          <w:szCs w:val="28"/>
          <w:shd w:val="clear" w:color="auto" w:fill="FFFFFF"/>
        </w:rPr>
        <w:t xml:space="preserve">   </w:t>
      </w:r>
      <w:r w:rsidRPr="008B6494">
        <w:rPr>
          <w:rFonts w:ascii="Times New Roman" w:hAnsi="Times New Roman"/>
          <w:bCs/>
          <w:color w:val="000000"/>
          <w:sz w:val="28"/>
          <w:szCs w:val="28"/>
          <w:shd w:val="clear" w:color="auto" w:fill="FFFFFF"/>
        </w:rPr>
        <w:t>Профессионального самосовершенствования от педагога требует сама жизнь, поэтому без самовоспитания и самообраз</w:t>
      </w:r>
      <w:r w:rsidR="00921F43">
        <w:rPr>
          <w:rFonts w:ascii="Times New Roman" w:hAnsi="Times New Roman"/>
          <w:bCs/>
          <w:color w:val="000000"/>
          <w:sz w:val="28"/>
          <w:szCs w:val="28"/>
          <w:shd w:val="clear" w:color="auto" w:fill="FFFFFF"/>
        </w:rPr>
        <w:t xml:space="preserve">ования он просто не состоится.  </w:t>
      </w:r>
      <w:r w:rsidRPr="008B6494">
        <w:rPr>
          <w:rFonts w:ascii="Times New Roman" w:hAnsi="Times New Roman"/>
          <w:bCs/>
          <w:color w:val="000000"/>
          <w:sz w:val="28"/>
          <w:szCs w:val="28"/>
          <w:shd w:val="clear" w:color="auto" w:fill="FFFFFF"/>
        </w:rPr>
        <w:t>Первые годы работы молодого специалиста определяют многое в его профессиональной и человеч</w:t>
      </w:r>
      <w:r w:rsidR="00921F43">
        <w:rPr>
          <w:rFonts w:ascii="Times New Roman" w:hAnsi="Times New Roman"/>
          <w:bCs/>
          <w:color w:val="000000"/>
          <w:sz w:val="28"/>
          <w:szCs w:val="28"/>
          <w:shd w:val="clear" w:color="auto" w:fill="FFFFFF"/>
        </w:rPr>
        <w:t xml:space="preserve">еской судьбе. </w:t>
      </w:r>
      <w:r w:rsidRPr="008B6494">
        <w:rPr>
          <w:rFonts w:ascii="Times New Roman" w:hAnsi="Times New Roman"/>
          <w:bCs/>
          <w:color w:val="000000"/>
          <w:sz w:val="28"/>
          <w:szCs w:val="28"/>
          <w:shd w:val="clear" w:color="auto" w:fill="FFFFFF"/>
        </w:rPr>
        <w:t>Не случайные удачи определяют успех, а кропотливый по</w:t>
      </w:r>
      <w:r w:rsidR="00921F43">
        <w:rPr>
          <w:rFonts w:ascii="Times New Roman" w:hAnsi="Times New Roman"/>
          <w:bCs/>
          <w:color w:val="000000"/>
          <w:sz w:val="28"/>
          <w:szCs w:val="28"/>
          <w:shd w:val="clear" w:color="auto" w:fill="FFFFFF"/>
        </w:rPr>
        <w:t xml:space="preserve">иск, анализ того, что делаешь. </w:t>
      </w:r>
      <w:r w:rsidRPr="008B6494">
        <w:rPr>
          <w:rFonts w:ascii="Times New Roman" w:hAnsi="Times New Roman"/>
          <w:bCs/>
          <w:color w:val="000000"/>
          <w:sz w:val="28"/>
          <w:szCs w:val="28"/>
          <w:shd w:val="clear" w:color="auto" w:fill="FFFFFF"/>
        </w:rPr>
        <w:t xml:space="preserve">Путь к самовоспитанию и самоопределению каждый должен найти в себе самом. </w:t>
      </w:r>
      <w:r w:rsidRPr="008B6494">
        <w:rPr>
          <w:rFonts w:ascii="Times New Roman" w:hAnsi="Times New Roman"/>
          <w:bCs/>
          <w:color w:val="000000"/>
          <w:sz w:val="28"/>
          <w:szCs w:val="28"/>
          <w:shd w:val="clear" w:color="auto" w:fill="FFFFFF"/>
        </w:rPr>
        <w:br/>
      </w:r>
      <w:r w:rsidR="00921F43">
        <w:rPr>
          <w:rFonts w:ascii="Times New Roman" w:hAnsi="Times New Roman"/>
          <w:bCs/>
          <w:color w:val="000000"/>
          <w:sz w:val="28"/>
          <w:szCs w:val="28"/>
          <w:shd w:val="clear" w:color="auto" w:fill="FFFFFF"/>
        </w:rPr>
        <w:t xml:space="preserve">   </w:t>
      </w:r>
      <w:r w:rsidRPr="008B6494">
        <w:rPr>
          <w:rFonts w:ascii="Times New Roman" w:hAnsi="Times New Roman"/>
          <w:bCs/>
          <w:color w:val="000000"/>
          <w:sz w:val="28"/>
          <w:szCs w:val="28"/>
          <w:shd w:val="clear" w:color="auto" w:fill="FFFFFF"/>
        </w:rPr>
        <w:t>Работа с детьми и взаимоотношения в коллективе – это среда, в которой формируется педагог. Поэтому важно, чтобы жизнь в школе строилась по</w:t>
      </w:r>
      <w:r w:rsidR="00921F43">
        <w:rPr>
          <w:rFonts w:ascii="Times New Roman" w:hAnsi="Times New Roman"/>
          <w:bCs/>
          <w:color w:val="000000"/>
          <w:sz w:val="28"/>
          <w:szCs w:val="28"/>
          <w:shd w:val="clear" w:color="auto" w:fill="FFFFFF"/>
        </w:rPr>
        <w:t xml:space="preserve"> законам педагогической этики. </w:t>
      </w:r>
      <w:r w:rsidRPr="008B6494">
        <w:rPr>
          <w:rFonts w:ascii="Times New Roman" w:hAnsi="Times New Roman"/>
          <w:bCs/>
          <w:color w:val="000000"/>
          <w:sz w:val="28"/>
          <w:szCs w:val="28"/>
          <w:shd w:val="clear" w:color="auto" w:fill="FFFFFF"/>
        </w:rPr>
        <w:t xml:space="preserve">Содержание деятельности школьного учреждения – это разносторонние знания, богатая умственная жизнь, широта кругозора, постоянный интеллектуальный рост каждого. Через три – пять лет после окончания учебного заведения педагог должен знать в три, пять, десять раз больше, чем он знал в первый год работы. </w:t>
      </w:r>
      <w:r w:rsidRPr="008B6494">
        <w:rPr>
          <w:rFonts w:ascii="Times New Roman" w:hAnsi="Times New Roman"/>
          <w:bCs/>
          <w:color w:val="000000"/>
          <w:sz w:val="28"/>
          <w:szCs w:val="28"/>
          <w:shd w:val="clear" w:color="auto" w:fill="FFFFFF"/>
        </w:rPr>
        <w:br/>
      </w:r>
      <w:r w:rsidR="00921F43">
        <w:rPr>
          <w:rFonts w:ascii="Times New Roman" w:hAnsi="Times New Roman"/>
          <w:bCs/>
          <w:color w:val="000000"/>
          <w:sz w:val="28"/>
          <w:szCs w:val="28"/>
          <w:shd w:val="clear" w:color="auto" w:fill="FFFFFF"/>
        </w:rPr>
        <w:t xml:space="preserve">   </w:t>
      </w:r>
      <w:r w:rsidRPr="008B6494">
        <w:rPr>
          <w:rFonts w:ascii="Times New Roman" w:hAnsi="Times New Roman"/>
          <w:bCs/>
          <w:color w:val="000000"/>
          <w:sz w:val="28"/>
          <w:szCs w:val="28"/>
          <w:shd w:val="clear" w:color="auto" w:fill="FFFFFF"/>
        </w:rPr>
        <w:t xml:space="preserve">Несомненно, что для выработки педагогического мастерства учитель должен обладать определенными природными задатками: внешним обаянием, хорошим </w:t>
      </w:r>
      <w:r w:rsidRPr="008B6494">
        <w:rPr>
          <w:rFonts w:ascii="Times New Roman" w:hAnsi="Times New Roman"/>
          <w:bCs/>
          <w:color w:val="000000"/>
          <w:sz w:val="28"/>
          <w:szCs w:val="28"/>
          <w:shd w:val="clear" w:color="auto" w:fill="FFFFFF"/>
        </w:rPr>
        <w:lastRenderedPageBreak/>
        <w:t xml:space="preserve">голосом, слухом, артистическими данными и т.д. однако, большую роль играют приобретенные качества. А.С. Макаренко говорил, что педагогическое мастерство можно и нужно вырабатывать. </w:t>
      </w:r>
      <w:r w:rsidRPr="008B6494">
        <w:rPr>
          <w:rFonts w:ascii="Times New Roman" w:hAnsi="Times New Roman"/>
          <w:bCs/>
          <w:color w:val="000000"/>
          <w:sz w:val="28"/>
          <w:szCs w:val="28"/>
          <w:shd w:val="clear" w:color="auto" w:fill="FFFFFF"/>
        </w:rPr>
        <w:br/>
      </w:r>
      <w:r w:rsidR="00921F43">
        <w:rPr>
          <w:rFonts w:ascii="Times New Roman" w:hAnsi="Times New Roman"/>
          <w:bCs/>
          <w:color w:val="000000"/>
          <w:sz w:val="28"/>
          <w:szCs w:val="28"/>
          <w:shd w:val="clear" w:color="auto" w:fill="FFFFFF"/>
        </w:rPr>
        <w:t xml:space="preserve">   </w:t>
      </w:r>
      <w:r w:rsidRPr="008B6494">
        <w:rPr>
          <w:rFonts w:ascii="Times New Roman" w:hAnsi="Times New Roman"/>
          <w:bCs/>
          <w:color w:val="000000"/>
          <w:sz w:val="28"/>
          <w:szCs w:val="28"/>
          <w:shd w:val="clear" w:color="auto" w:fill="FFFFFF"/>
        </w:rPr>
        <w:t>Учитель призван не только изучать с учениками определенную учебную дисциплину – литературу или математику. Он должен управлять процессом развития и формирования личности школьника, используя для этих целей и преподаваемый предмет, и все многообразие форм и видов вариативной части учебного плана, внеучебной воспитательной работы. Сможет он это сделать только обладая вы</w:t>
      </w:r>
      <w:r w:rsidR="00921F43">
        <w:rPr>
          <w:rFonts w:ascii="Times New Roman" w:hAnsi="Times New Roman"/>
          <w:bCs/>
          <w:color w:val="000000"/>
          <w:sz w:val="28"/>
          <w:szCs w:val="28"/>
          <w:shd w:val="clear" w:color="auto" w:fill="FFFFFF"/>
        </w:rPr>
        <w:t>соким уровнем профессионализма?</w:t>
      </w:r>
      <w:r w:rsidRPr="008B6494">
        <w:rPr>
          <w:rFonts w:ascii="Times New Roman" w:hAnsi="Times New Roman"/>
          <w:bCs/>
          <w:color w:val="000000"/>
          <w:sz w:val="28"/>
          <w:szCs w:val="28"/>
          <w:shd w:val="clear" w:color="auto" w:fill="FFFFFF"/>
        </w:rPr>
        <w:br/>
      </w:r>
      <w:r w:rsidRPr="008B6494">
        <w:rPr>
          <w:rFonts w:ascii="Times New Roman" w:hAnsi="Times New Roman"/>
          <w:bCs/>
          <w:color w:val="000000"/>
          <w:sz w:val="28"/>
          <w:szCs w:val="28"/>
          <w:shd w:val="clear" w:color="auto" w:fill="FFFFFF"/>
        </w:rPr>
        <w:br/>
      </w:r>
      <w:r w:rsidR="00921F43">
        <w:rPr>
          <w:rFonts w:ascii="Times New Roman" w:hAnsi="Times New Roman"/>
          <w:bCs/>
          <w:color w:val="000000"/>
          <w:sz w:val="28"/>
          <w:szCs w:val="28"/>
          <w:shd w:val="clear" w:color="auto" w:fill="FFFFFF"/>
        </w:rPr>
        <w:t xml:space="preserve">   </w:t>
      </w:r>
      <w:r w:rsidRPr="008B6494">
        <w:rPr>
          <w:rFonts w:ascii="Times New Roman" w:hAnsi="Times New Roman"/>
          <w:bCs/>
          <w:color w:val="000000"/>
          <w:sz w:val="28"/>
          <w:szCs w:val="28"/>
          <w:shd w:val="clear" w:color="auto" w:fill="FFFFFF"/>
        </w:rPr>
        <w:t xml:space="preserve">Насыщенность современной жизни информацией повлекло разрыв человека с прошлым. Раньше эти связи были крепкими, т.к. человек зависел от сложившихся правил и традиций. Старики были ближе к молодым и влияли на становление личности молодого человека. Сегодня влияние старшего поколения ослабевает. Сегодня людей можно отнести к внешне-ориентированному типу, когда человек все нормы поведения получает извне (Интернет, телевидение, реже – книги). Современный молодой человек больше ориентирован на внешнее признание и не может существовать без поддержки окружающих. Внешне ориентированный человек смотрит на людей как на клиентов. А клиент у нас всегда прав. Восполнить этот пробел может только высококвалифицированный учитель. А таким учитель может стать каждый, кто хочет работать над собой. </w:t>
      </w:r>
    </w:p>
    <w:p w:rsidR="008B6494" w:rsidRDefault="00921F43" w:rsidP="008B6494">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00293792">
        <w:rPr>
          <w:rFonts w:ascii="Times New Roman" w:hAnsi="Times New Roman"/>
          <w:bCs/>
          <w:color w:val="000000"/>
          <w:sz w:val="28"/>
          <w:szCs w:val="28"/>
          <w:shd w:val="clear" w:color="auto" w:fill="FFFFFF"/>
        </w:rPr>
        <w:t>В заключение хочется</w:t>
      </w:r>
      <w:r w:rsidR="008B6494" w:rsidRPr="008B6494">
        <w:rPr>
          <w:rFonts w:ascii="Times New Roman" w:hAnsi="Times New Roman"/>
          <w:bCs/>
          <w:color w:val="000000"/>
          <w:sz w:val="28"/>
          <w:szCs w:val="28"/>
          <w:shd w:val="clear" w:color="auto" w:fill="FFFFFF"/>
        </w:rPr>
        <w:t xml:space="preserve"> сказать, что на Руси так повелось, что учитель всегда был почитаемым человеком в обществе, чье мнение было авторитетно, неким эталоном поведения, поэтому сегодня мы вправе говорить о профессиональном имидже учителя. Как бы ни был профессионально подготовлен учитель, он просто обязан постоянно совершенствовать свои личностные качества, создавая таким образом собственный им</w:t>
      </w:r>
      <w:r w:rsidR="00293792">
        <w:rPr>
          <w:rFonts w:ascii="Times New Roman" w:hAnsi="Times New Roman"/>
          <w:bCs/>
          <w:color w:val="000000"/>
          <w:sz w:val="28"/>
          <w:szCs w:val="28"/>
          <w:shd w:val="clear" w:color="auto" w:fill="FFFFFF"/>
        </w:rPr>
        <w:t>идж</w:t>
      </w:r>
      <w:r w:rsidR="008B6494" w:rsidRPr="008B6494">
        <w:rPr>
          <w:rFonts w:ascii="Times New Roman" w:hAnsi="Times New Roman"/>
          <w:bCs/>
          <w:color w:val="000000"/>
          <w:sz w:val="28"/>
          <w:szCs w:val="28"/>
          <w:shd w:val="clear" w:color="auto" w:fill="FFFFFF"/>
        </w:rPr>
        <w:t>, ведь учитель – это не профессия, это образ жизни!</w:t>
      </w:r>
    </w:p>
    <w:p w:rsidR="00921F43" w:rsidRDefault="00921F43" w:rsidP="008B6494">
      <w:pPr>
        <w:jc w:val="both"/>
        <w:rPr>
          <w:rFonts w:ascii="Times New Roman" w:hAnsi="Times New Roman"/>
          <w:bCs/>
          <w:color w:val="000000"/>
          <w:sz w:val="28"/>
          <w:szCs w:val="28"/>
          <w:shd w:val="clear" w:color="auto" w:fill="FFFFFF"/>
        </w:rPr>
      </w:pPr>
    </w:p>
    <w:p w:rsidR="00921F43" w:rsidRDefault="00921F43" w:rsidP="008B6494">
      <w:pPr>
        <w:jc w:val="both"/>
        <w:rPr>
          <w:rFonts w:ascii="Times New Roman" w:hAnsi="Times New Roman"/>
          <w:bCs/>
          <w:color w:val="000000"/>
          <w:sz w:val="28"/>
          <w:szCs w:val="28"/>
          <w:shd w:val="clear" w:color="auto" w:fill="FFFFFF"/>
        </w:rPr>
      </w:pPr>
    </w:p>
    <w:p w:rsidR="00921F43" w:rsidRDefault="00921F43" w:rsidP="008B6494">
      <w:pPr>
        <w:jc w:val="both"/>
        <w:rPr>
          <w:rFonts w:ascii="Times New Roman" w:hAnsi="Times New Roman"/>
          <w:bCs/>
          <w:color w:val="000000"/>
          <w:sz w:val="28"/>
          <w:szCs w:val="28"/>
          <w:shd w:val="clear" w:color="auto" w:fill="FFFFFF"/>
        </w:rPr>
      </w:pPr>
    </w:p>
    <w:p w:rsidR="00921F43" w:rsidRDefault="00921F43" w:rsidP="008B6494">
      <w:pPr>
        <w:jc w:val="both"/>
        <w:rPr>
          <w:rFonts w:ascii="Times New Roman" w:hAnsi="Times New Roman"/>
          <w:bCs/>
          <w:color w:val="000000"/>
          <w:sz w:val="28"/>
          <w:szCs w:val="28"/>
          <w:shd w:val="clear" w:color="auto" w:fill="FFFFFF"/>
        </w:rPr>
      </w:pPr>
    </w:p>
    <w:p w:rsidR="00921F43" w:rsidRDefault="00921F43" w:rsidP="008B6494">
      <w:pPr>
        <w:jc w:val="both"/>
        <w:rPr>
          <w:rFonts w:ascii="Times New Roman" w:hAnsi="Times New Roman"/>
          <w:bCs/>
          <w:color w:val="000000"/>
          <w:sz w:val="28"/>
          <w:szCs w:val="28"/>
          <w:shd w:val="clear" w:color="auto" w:fill="FFFFFF"/>
        </w:rPr>
      </w:pPr>
    </w:p>
    <w:p w:rsidR="00921F43" w:rsidRDefault="00921F43" w:rsidP="008B6494">
      <w:pPr>
        <w:jc w:val="both"/>
        <w:rPr>
          <w:rFonts w:ascii="Times New Roman" w:hAnsi="Times New Roman"/>
          <w:bCs/>
          <w:color w:val="000000"/>
          <w:sz w:val="28"/>
          <w:szCs w:val="28"/>
          <w:shd w:val="clear" w:color="auto" w:fill="FFFFFF"/>
        </w:rPr>
      </w:pPr>
    </w:p>
    <w:p w:rsidR="00921F43" w:rsidRDefault="00921F43" w:rsidP="00921F43">
      <w:pPr>
        <w:jc w:val="center"/>
        <w:rPr>
          <w:rFonts w:ascii="Times New Roman" w:hAnsi="Times New Roman"/>
          <w:b/>
          <w:bCs/>
          <w:color w:val="000000"/>
          <w:sz w:val="28"/>
          <w:szCs w:val="28"/>
          <w:shd w:val="clear" w:color="auto" w:fill="FFFFFF"/>
        </w:rPr>
      </w:pPr>
      <w:r w:rsidRPr="00921F43">
        <w:rPr>
          <w:rFonts w:ascii="Times New Roman" w:hAnsi="Times New Roman"/>
          <w:b/>
          <w:bCs/>
          <w:color w:val="000000"/>
          <w:sz w:val="28"/>
          <w:szCs w:val="28"/>
          <w:shd w:val="clear" w:color="auto" w:fill="FFFFFF"/>
        </w:rPr>
        <w:lastRenderedPageBreak/>
        <w:t>Список литературы:</w:t>
      </w:r>
    </w:p>
    <w:p w:rsidR="00921F43" w:rsidRDefault="00921F43" w:rsidP="00921F43">
      <w:pP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1. </w:t>
      </w:r>
      <w:r w:rsidRPr="00921F43">
        <w:rPr>
          <w:rFonts w:ascii="Times New Roman" w:hAnsi="Times New Roman"/>
          <w:bCs/>
          <w:color w:val="000000"/>
          <w:sz w:val="28"/>
          <w:szCs w:val="28"/>
          <w:shd w:val="clear" w:color="auto" w:fill="FFFFFF"/>
        </w:rPr>
        <w:t>Хуторской А.В. Ключевые компетентности как компонент личностно-ориентированной парадигмы образования // Народное образование. -2003.-№ 2.</w:t>
      </w:r>
    </w:p>
    <w:p w:rsidR="00921F43" w:rsidRDefault="00921F43" w:rsidP="00921F43">
      <w:pP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2. </w:t>
      </w:r>
      <w:r w:rsidRPr="00921F43">
        <w:rPr>
          <w:rFonts w:ascii="Times New Roman" w:hAnsi="Times New Roman"/>
          <w:bCs/>
          <w:color w:val="000000"/>
          <w:sz w:val="28"/>
          <w:szCs w:val="28"/>
          <w:shd w:val="clear" w:color="auto" w:fill="FFFFFF"/>
        </w:rPr>
        <w:t>Эльконин Д.Б. Понятие компетентности с позицией раз</w:t>
      </w:r>
      <w:r w:rsidR="00505D14">
        <w:rPr>
          <w:rFonts w:ascii="Times New Roman" w:hAnsi="Times New Roman"/>
          <w:bCs/>
          <w:color w:val="000000"/>
          <w:sz w:val="28"/>
          <w:szCs w:val="28"/>
          <w:shd w:val="clear" w:color="auto" w:fill="FFFFFF"/>
        </w:rPr>
        <w:t>вивающего обучения.: Красноярск.-</w:t>
      </w:r>
      <w:r w:rsidRPr="00921F43">
        <w:rPr>
          <w:rFonts w:ascii="Times New Roman" w:hAnsi="Times New Roman"/>
          <w:bCs/>
          <w:color w:val="000000"/>
          <w:sz w:val="28"/>
          <w:szCs w:val="28"/>
          <w:shd w:val="clear" w:color="auto" w:fill="FFFFFF"/>
        </w:rPr>
        <w:t>2002.</w:t>
      </w:r>
    </w:p>
    <w:p w:rsidR="00505D14" w:rsidRPr="00921F43" w:rsidRDefault="00505D14" w:rsidP="00921F43">
      <w:pP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3. </w:t>
      </w:r>
      <w:hyperlink r:id="rId8" w:history="1">
        <w:r w:rsidRPr="000C518E">
          <w:rPr>
            <w:rStyle w:val="a3"/>
            <w:rFonts w:ascii="Times New Roman" w:hAnsi="Times New Roman"/>
            <w:bCs/>
            <w:sz w:val="28"/>
            <w:szCs w:val="28"/>
            <w:shd w:val="clear" w:color="auto" w:fill="FFFFFF"/>
          </w:rPr>
          <w:t>http://reftrend.ru/414117.html</w:t>
        </w:r>
      </w:hyperlink>
      <w:r>
        <w:rPr>
          <w:rFonts w:ascii="Times New Roman" w:hAnsi="Times New Roman"/>
          <w:bCs/>
          <w:color w:val="000000"/>
          <w:sz w:val="28"/>
          <w:szCs w:val="28"/>
          <w:shd w:val="clear" w:color="auto" w:fill="FFFFFF"/>
        </w:rPr>
        <w:t xml:space="preserve"> </w:t>
      </w:r>
    </w:p>
    <w:p w:rsidR="00B2467F" w:rsidRDefault="008B6494" w:rsidP="008B6494">
      <w:pPr>
        <w:jc w:val="both"/>
        <w:rPr>
          <w:rFonts w:ascii="Times New Roman" w:hAnsi="Times New Roman"/>
          <w:bCs/>
          <w:color w:val="000000"/>
          <w:sz w:val="28"/>
          <w:szCs w:val="28"/>
          <w:shd w:val="clear" w:color="auto" w:fill="FFFFFF"/>
        </w:rPr>
      </w:pPr>
      <w:r w:rsidRPr="008B6494">
        <w:rPr>
          <w:rFonts w:ascii="Times New Roman" w:hAnsi="Times New Roman"/>
          <w:bCs/>
          <w:color w:val="000000"/>
          <w:sz w:val="28"/>
          <w:szCs w:val="28"/>
          <w:shd w:val="clear" w:color="auto" w:fill="FFFFFF"/>
        </w:rPr>
        <w:br/>
      </w:r>
      <w:r w:rsidR="00684427" w:rsidRPr="00684427">
        <w:rPr>
          <w:rFonts w:ascii="Times New Roman" w:hAnsi="Times New Roman"/>
          <w:bCs/>
          <w:color w:val="000000"/>
          <w:sz w:val="28"/>
          <w:szCs w:val="28"/>
          <w:shd w:val="clear" w:color="auto" w:fill="FFFFFF"/>
        </w:rPr>
        <w:br/>
      </w:r>
      <w:r w:rsidR="00684427" w:rsidRPr="00684427">
        <w:rPr>
          <w:rFonts w:ascii="Times New Roman" w:hAnsi="Times New Roman"/>
          <w:bCs/>
          <w:color w:val="000000"/>
          <w:sz w:val="28"/>
          <w:szCs w:val="28"/>
          <w:shd w:val="clear" w:color="auto" w:fill="FFFFFF"/>
        </w:rPr>
        <w:br/>
      </w:r>
      <w:r w:rsidR="003E4B29" w:rsidRPr="003E4B29">
        <w:rPr>
          <w:rFonts w:ascii="Times New Roman" w:hAnsi="Times New Roman"/>
          <w:bCs/>
          <w:color w:val="000000"/>
          <w:sz w:val="28"/>
          <w:szCs w:val="28"/>
          <w:shd w:val="clear" w:color="auto" w:fill="FFFFFF"/>
        </w:rPr>
        <w:t xml:space="preserve"> </w:t>
      </w:r>
    </w:p>
    <w:p w:rsidR="005D7900" w:rsidRDefault="00B2467F" w:rsidP="00684427">
      <w:pPr>
        <w:jc w:val="both"/>
        <w:rPr>
          <w:rStyle w:val="c1"/>
          <w:rFonts w:ascii="Times New Roman" w:hAnsi="Times New Roman"/>
          <w:b/>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003E4B29" w:rsidRPr="003E4B29">
        <w:rPr>
          <w:rFonts w:ascii="Times New Roman" w:hAnsi="Times New Roman"/>
          <w:bCs/>
          <w:color w:val="000000"/>
          <w:sz w:val="28"/>
          <w:szCs w:val="28"/>
          <w:shd w:val="clear" w:color="auto" w:fill="FFFFFF"/>
        </w:rPr>
        <w:t> </w:t>
      </w:r>
      <w:r w:rsidR="00684427">
        <w:rPr>
          <w:rStyle w:val="c1"/>
          <w:rFonts w:ascii="Times New Roman" w:hAnsi="Times New Roman"/>
          <w:b/>
          <w:bCs/>
          <w:color w:val="000000"/>
          <w:sz w:val="28"/>
          <w:szCs w:val="28"/>
          <w:shd w:val="clear" w:color="auto" w:fill="FFFFFF"/>
        </w:rPr>
        <w:t xml:space="preserve"> </w:t>
      </w:r>
    </w:p>
    <w:p w:rsidR="005D7900" w:rsidRPr="005D7900" w:rsidRDefault="005D7900" w:rsidP="005D7900">
      <w:pPr>
        <w:jc w:val="center"/>
        <w:rPr>
          <w:rFonts w:ascii="Times New Roman" w:hAnsi="Times New Roman"/>
          <w:sz w:val="28"/>
          <w:szCs w:val="28"/>
        </w:rPr>
      </w:pPr>
    </w:p>
    <w:sectPr w:rsidR="005D7900" w:rsidRPr="005D7900">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7C" w:rsidRDefault="00754A7C" w:rsidP="00921F43">
      <w:pPr>
        <w:spacing w:after="0" w:line="240" w:lineRule="auto"/>
      </w:pPr>
      <w:r>
        <w:separator/>
      </w:r>
    </w:p>
  </w:endnote>
  <w:endnote w:type="continuationSeparator" w:id="0">
    <w:p w:rsidR="00754A7C" w:rsidRDefault="00754A7C" w:rsidP="0092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43" w:rsidRDefault="00921F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7C" w:rsidRDefault="00754A7C" w:rsidP="00921F43">
      <w:pPr>
        <w:spacing w:after="0" w:line="240" w:lineRule="auto"/>
      </w:pPr>
      <w:r>
        <w:separator/>
      </w:r>
    </w:p>
  </w:footnote>
  <w:footnote w:type="continuationSeparator" w:id="0">
    <w:p w:rsidR="00754A7C" w:rsidRDefault="00754A7C" w:rsidP="00921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62AB"/>
    <w:multiLevelType w:val="multilevel"/>
    <w:tmpl w:val="268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60"/>
    <w:rsid w:val="000C518E"/>
    <w:rsid w:val="001115DF"/>
    <w:rsid w:val="00157DF8"/>
    <w:rsid w:val="00173B76"/>
    <w:rsid w:val="00293792"/>
    <w:rsid w:val="002F2C11"/>
    <w:rsid w:val="003E4B29"/>
    <w:rsid w:val="003F021E"/>
    <w:rsid w:val="00505D14"/>
    <w:rsid w:val="005232A1"/>
    <w:rsid w:val="005D7900"/>
    <w:rsid w:val="006356E3"/>
    <w:rsid w:val="00684427"/>
    <w:rsid w:val="00754A7C"/>
    <w:rsid w:val="008B6494"/>
    <w:rsid w:val="00921F43"/>
    <w:rsid w:val="00926360"/>
    <w:rsid w:val="00B2467F"/>
    <w:rsid w:val="00C22F9A"/>
    <w:rsid w:val="00D1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rsid w:val="005D7900"/>
  </w:style>
  <w:style w:type="character" w:customStyle="1" w:styleId="apple-converted-space">
    <w:name w:val="apple-converted-space"/>
    <w:rsid w:val="005D7900"/>
  </w:style>
  <w:style w:type="paragraph" w:customStyle="1" w:styleId="c0">
    <w:name w:val="c0"/>
    <w:basedOn w:val="a"/>
    <w:rsid w:val="00C22F9A"/>
    <w:pPr>
      <w:spacing w:before="100" w:beforeAutospacing="1" w:after="100" w:afterAutospacing="1" w:line="240" w:lineRule="auto"/>
    </w:pPr>
    <w:rPr>
      <w:rFonts w:ascii="Times New Roman" w:hAnsi="Times New Roman"/>
      <w:sz w:val="24"/>
      <w:szCs w:val="24"/>
    </w:rPr>
  </w:style>
  <w:style w:type="character" w:customStyle="1" w:styleId="c17">
    <w:name w:val="c17"/>
    <w:rsid w:val="00C22F9A"/>
  </w:style>
  <w:style w:type="character" w:styleId="a3">
    <w:name w:val="Hyperlink"/>
    <w:basedOn w:val="a0"/>
    <w:uiPriority w:val="99"/>
    <w:unhideWhenUsed/>
    <w:rsid w:val="00684427"/>
    <w:rPr>
      <w:color w:val="0563C1"/>
      <w:u w:val="single"/>
    </w:rPr>
  </w:style>
  <w:style w:type="paragraph" w:styleId="a4">
    <w:name w:val="Normal (Web)"/>
    <w:basedOn w:val="a"/>
    <w:uiPriority w:val="99"/>
    <w:semiHidden/>
    <w:unhideWhenUsed/>
    <w:rsid w:val="00D15F3F"/>
    <w:rPr>
      <w:rFonts w:ascii="Times New Roman" w:hAnsi="Times New Roman"/>
      <w:sz w:val="24"/>
      <w:szCs w:val="24"/>
    </w:rPr>
  </w:style>
  <w:style w:type="paragraph" w:styleId="a5">
    <w:name w:val="header"/>
    <w:basedOn w:val="a"/>
    <w:link w:val="a6"/>
    <w:uiPriority w:val="99"/>
    <w:unhideWhenUsed/>
    <w:rsid w:val="00921F43"/>
    <w:pPr>
      <w:tabs>
        <w:tab w:val="center" w:pos="4677"/>
        <w:tab w:val="right" w:pos="9355"/>
      </w:tabs>
    </w:pPr>
  </w:style>
  <w:style w:type="character" w:customStyle="1" w:styleId="a6">
    <w:name w:val="Верхний колонтитул Знак"/>
    <w:basedOn w:val="a0"/>
    <w:link w:val="a5"/>
    <w:uiPriority w:val="99"/>
    <w:locked/>
    <w:rsid w:val="00921F43"/>
    <w:rPr>
      <w:rFonts w:cs="Times New Roman"/>
    </w:rPr>
  </w:style>
  <w:style w:type="paragraph" w:styleId="a7">
    <w:name w:val="footer"/>
    <w:basedOn w:val="a"/>
    <w:link w:val="a8"/>
    <w:uiPriority w:val="99"/>
    <w:unhideWhenUsed/>
    <w:rsid w:val="00921F43"/>
    <w:pPr>
      <w:tabs>
        <w:tab w:val="center" w:pos="4677"/>
        <w:tab w:val="right" w:pos="9355"/>
      </w:tabs>
    </w:pPr>
  </w:style>
  <w:style w:type="character" w:customStyle="1" w:styleId="a8">
    <w:name w:val="Нижний колонтитул Знак"/>
    <w:basedOn w:val="a0"/>
    <w:link w:val="a7"/>
    <w:uiPriority w:val="99"/>
    <w:locked/>
    <w:rsid w:val="00921F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rsid w:val="005D7900"/>
  </w:style>
  <w:style w:type="character" w:customStyle="1" w:styleId="apple-converted-space">
    <w:name w:val="apple-converted-space"/>
    <w:rsid w:val="005D7900"/>
  </w:style>
  <w:style w:type="paragraph" w:customStyle="1" w:styleId="c0">
    <w:name w:val="c0"/>
    <w:basedOn w:val="a"/>
    <w:rsid w:val="00C22F9A"/>
    <w:pPr>
      <w:spacing w:before="100" w:beforeAutospacing="1" w:after="100" w:afterAutospacing="1" w:line="240" w:lineRule="auto"/>
    </w:pPr>
    <w:rPr>
      <w:rFonts w:ascii="Times New Roman" w:hAnsi="Times New Roman"/>
      <w:sz w:val="24"/>
      <w:szCs w:val="24"/>
    </w:rPr>
  </w:style>
  <w:style w:type="character" w:customStyle="1" w:styleId="c17">
    <w:name w:val="c17"/>
    <w:rsid w:val="00C22F9A"/>
  </w:style>
  <w:style w:type="character" w:styleId="a3">
    <w:name w:val="Hyperlink"/>
    <w:basedOn w:val="a0"/>
    <w:uiPriority w:val="99"/>
    <w:unhideWhenUsed/>
    <w:rsid w:val="00684427"/>
    <w:rPr>
      <w:color w:val="0563C1"/>
      <w:u w:val="single"/>
    </w:rPr>
  </w:style>
  <w:style w:type="paragraph" w:styleId="a4">
    <w:name w:val="Normal (Web)"/>
    <w:basedOn w:val="a"/>
    <w:uiPriority w:val="99"/>
    <w:semiHidden/>
    <w:unhideWhenUsed/>
    <w:rsid w:val="00D15F3F"/>
    <w:rPr>
      <w:rFonts w:ascii="Times New Roman" w:hAnsi="Times New Roman"/>
      <w:sz w:val="24"/>
      <w:szCs w:val="24"/>
    </w:rPr>
  </w:style>
  <w:style w:type="paragraph" w:styleId="a5">
    <w:name w:val="header"/>
    <w:basedOn w:val="a"/>
    <w:link w:val="a6"/>
    <w:uiPriority w:val="99"/>
    <w:unhideWhenUsed/>
    <w:rsid w:val="00921F43"/>
    <w:pPr>
      <w:tabs>
        <w:tab w:val="center" w:pos="4677"/>
        <w:tab w:val="right" w:pos="9355"/>
      </w:tabs>
    </w:pPr>
  </w:style>
  <w:style w:type="character" w:customStyle="1" w:styleId="a6">
    <w:name w:val="Верхний колонтитул Знак"/>
    <w:basedOn w:val="a0"/>
    <w:link w:val="a5"/>
    <w:uiPriority w:val="99"/>
    <w:locked/>
    <w:rsid w:val="00921F43"/>
    <w:rPr>
      <w:rFonts w:cs="Times New Roman"/>
    </w:rPr>
  </w:style>
  <w:style w:type="paragraph" w:styleId="a7">
    <w:name w:val="footer"/>
    <w:basedOn w:val="a"/>
    <w:link w:val="a8"/>
    <w:uiPriority w:val="99"/>
    <w:unhideWhenUsed/>
    <w:rsid w:val="00921F43"/>
    <w:pPr>
      <w:tabs>
        <w:tab w:val="center" w:pos="4677"/>
        <w:tab w:val="right" w:pos="9355"/>
      </w:tabs>
    </w:pPr>
  </w:style>
  <w:style w:type="character" w:customStyle="1" w:styleId="a8">
    <w:name w:val="Нижний колонтитул Знак"/>
    <w:basedOn w:val="a0"/>
    <w:link w:val="a7"/>
    <w:uiPriority w:val="99"/>
    <w:locked/>
    <w:rsid w:val="00921F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1468">
      <w:marLeft w:val="0"/>
      <w:marRight w:val="0"/>
      <w:marTop w:val="0"/>
      <w:marBottom w:val="0"/>
      <w:divBdr>
        <w:top w:val="none" w:sz="0" w:space="0" w:color="auto"/>
        <w:left w:val="none" w:sz="0" w:space="0" w:color="auto"/>
        <w:bottom w:val="none" w:sz="0" w:space="0" w:color="auto"/>
        <w:right w:val="none" w:sz="0" w:space="0" w:color="auto"/>
      </w:divBdr>
    </w:div>
    <w:div w:id="373971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trend.ru/4141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12605</Characters>
  <Application>Microsoft Office Word</Application>
  <DocSecurity>0</DocSecurity>
  <Lines>105</Lines>
  <Paragraphs>29</Paragraphs>
  <ScaleCrop>false</ScaleCrop>
  <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2</cp:revision>
  <dcterms:created xsi:type="dcterms:W3CDTF">2018-03-09T13:14:00Z</dcterms:created>
  <dcterms:modified xsi:type="dcterms:W3CDTF">2018-03-09T13:14:00Z</dcterms:modified>
</cp:coreProperties>
</file>